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E55C" w14:textId="7EC3C77F" w:rsidR="00F515BA" w:rsidRPr="006077B2" w:rsidRDefault="00D23B07" w:rsidP="00F515BA">
      <w:pPr>
        <w:pStyle w:val="a3"/>
        <w:rPr>
          <w:rFonts w:asciiTheme="minorEastAsia" w:eastAsiaTheme="minorEastAsia" w:hAnsiTheme="minorEastAsia" w:hint="default"/>
          <w:sz w:val="21"/>
        </w:rPr>
      </w:pPr>
      <w:r w:rsidRPr="006077B2">
        <w:rPr>
          <w:rFonts w:asciiTheme="minorEastAsia" w:eastAsiaTheme="minorEastAsia" w:hAnsiTheme="minorEastAsia"/>
          <w:sz w:val="21"/>
        </w:rPr>
        <w:t>○研修案内は</w:t>
      </w:r>
      <w:r w:rsidR="00F515BA" w:rsidRPr="006077B2">
        <w:rPr>
          <w:rFonts w:asciiTheme="minorEastAsia" w:eastAsiaTheme="minorEastAsia" w:hAnsiTheme="minorEastAsia"/>
          <w:sz w:val="21"/>
        </w:rPr>
        <w:t>秋田県薬剤師会ホームページに掲載し</w:t>
      </w:r>
      <w:r w:rsidRPr="006077B2">
        <w:rPr>
          <w:rFonts w:asciiTheme="minorEastAsia" w:eastAsiaTheme="minorEastAsia" w:hAnsiTheme="minorEastAsia"/>
          <w:sz w:val="21"/>
        </w:rPr>
        <w:t>ておりますので</w:t>
      </w:r>
      <w:r w:rsidR="00F515BA" w:rsidRPr="006077B2">
        <w:rPr>
          <w:rFonts w:asciiTheme="minorEastAsia" w:eastAsiaTheme="minorEastAsia" w:hAnsiTheme="minorEastAsia"/>
          <w:sz w:val="21"/>
        </w:rPr>
        <w:t>ご確認ください。</w:t>
      </w:r>
    </w:p>
    <w:p w14:paraId="0A183759" w14:textId="3AB74C20" w:rsidR="00D446EF" w:rsidRPr="00D446EF" w:rsidRDefault="00EE03E6" w:rsidP="00F515BA">
      <w:pPr>
        <w:pStyle w:val="a3"/>
        <w:jc w:val="right"/>
        <w:rPr>
          <w:rFonts w:asciiTheme="minorEastAsia" w:eastAsiaTheme="minorEastAsia" w:hAnsiTheme="minorEastAsia" w:hint="default"/>
          <w:lang w:val="en-US"/>
        </w:rPr>
      </w:pPr>
      <w:r>
        <w:rPr>
          <w:rFonts w:asciiTheme="minorEastAsia" w:eastAsiaTheme="minorEastAsia" w:hAnsiTheme="minorEastAsia"/>
        </w:rPr>
        <w:t>令和元年１０</w:t>
      </w:r>
      <w:r w:rsidR="00D446EF" w:rsidRPr="00D446EF">
        <w:rPr>
          <w:rFonts w:asciiTheme="minorEastAsia" w:eastAsiaTheme="minorEastAsia" w:hAnsiTheme="minorEastAsia"/>
        </w:rPr>
        <w:t>月吉日</w:t>
      </w:r>
      <w:r w:rsidR="00E35405">
        <w:rPr>
          <w:rFonts w:asciiTheme="minorEastAsia" w:eastAsiaTheme="minorEastAsia" w:hAnsiTheme="minorEastAsia"/>
        </w:rPr>
        <w:t xml:space="preserve"> </w:t>
      </w:r>
      <w:r w:rsidR="00E35405">
        <w:rPr>
          <w:rFonts w:asciiTheme="minorEastAsia" w:eastAsiaTheme="minorEastAsia" w:hAnsiTheme="minorEastAsia" w:hint="default"/>
        </w:rPr>
        <w:t xml:space="preserve"> </w:t>
      </w:r>
    </w:p>
    <w:p w14:paraId="5E100E66" w14:textId="77777777" w:rsidR="00D446EF" w:rsidRPr="00D446EF" w:rsidRDefault="00D446EF" w:rsidP="0090011D">
      <w:pPr>
        <w:pStyle w:val="a3"/>
        <w:ind w:firstLineChars="100" w:firstLine="215"/>
        <w:rPr>
          <w:rFonts w:asciiTheme="minorEastAsia" w:eastAsiaTheme="minorEastAsia" w:hAnsiTheme="minorEastAsia" w:hint="default"/>
          <w:lang w:val="en-US"/>
        </w:rPr>
      </w:pPr>
      <w:r w:rsidRPr="00D446EF">
        <w:rPr>
          <w:rFonts w:asciiTheme="minorEastAsia" w:eastAsiaTheme="minorEastAsia" w:hAnsiTheme="minorEastAsia"/>
        </w:rPr>
        <w:t>会</w:t>
      </w:r>
      <w:r w:rsidR="00D12F6C" w:rsidRPr="00F40D64">
        <w:rPr>
          <w:rFonts w:asciiTheme="minorEastAsia" w:eastAsiaTheme="minorEastAsia" w:hAnsiTheme="minorEastAsia"/>
          <w:lang w:val="en-US"/>
        </w:rPr>
        <w:t xml:space="preserve"> </w:t>
      </w:r>
      <w:r w:rsidRPr="00D446EF">
        <w:rPr>
          <w:rFonts w:asciiTheme="minorEastAsia" w:eastAsiaTheme="minorEastAsia" w:hAnsiTheme="minorEastAsia"/>
        </w:rPr>
        <w:t>員</w:t>
      </w:r>
      <w:r w:rsidR="00D12F6C" w:rsidRPr="00F40D64">
        <w:rPr>
          <w:rFonts w:asciiTheme="minorEastAsia" w:eastAsiaTheme="minorEastAsia" w:hAnsiTheme="minorEastAsia"/>
          <w:lang w:val="en-US"/>
        </w:rPr>
        <w:t xml:space="preserve"> </w:t>
      </w:r>
      <w:r w:rsidRPr="00D446EF">
        <w:rPr>
          <w:rFonts w:asciiTheme="minorEastAsia" w:eastAsiaTheme="minorEastAsia" w:hAnsiTheme="minorEastAsia"/>
        </w:rPr>
        <w:t>各</w:t>
      </w:r>
      <w:r w:rsidR="00D12F6C" w:rsidRPr="00F40D64">
        <w:rPr>
          <w:rFonts w:asciiTheme="minorEastAsia" w:eastAsiaTheme="minorEastAsia" w:hAnsiTheme="minorEastAsia"/>
          <w:lang w:val="en-US"/>
        </w:rPr>
        <w:t xml:space="preserve"> </w:t>
      </w:r>
      <w:r w:rsidRPr="00D446EF">
        <w:rPr>
          <w:rFonts w:asciiTheme="minorEastAsia" w:eastAsiaTheme="minorEastAsia" w:hAnsiTheme="minorEastAsia"/>
        </w:rPr>
        <w:t>位</w:t>
      </w:r>
    </w:p>
    <w:p w14:paraId="29053A52" w14:textId="77777777" w:rsidR="00D446EF" w:rsidRPr="00D446EF" w:rsidRDefault="00D446EF" w:rsidP="002821B5">
      <w:pPr>
        <w:pStyle w:val="a3"/>
        <w:wordWrap w:val="0"/>
        <w:jc w:val="right"/>
        <w:rPr>
          <w:rFonts w:asciiTheme="minorEastAsia" w:eastAsiaTheme="minorEastAsia" w:hAnsiTheme="minorEastAsia" w:hint="default"/>
          <w:lang w:val="en-US"/>
        </w:rPr>
      </w:pPr>
      <w:r w:rsidRPr="00D446EF">
        <w:rPr>
          <w:rFonts w:asciiTheme="minorEastAsia" w:eastAsiaTheme="minorEastAsia" w:hAnsiTheme="minorEastAsia"/>
        </w:rPr>
        <w:t>一般社団法人秋田県薬剤師会　会</w:t>
      </w:r>
      <w:r w:rsidRPr="00D446EF">
        <w:rPr>
          <w:rFonts w:asciiTheme="minorEastAsia" w:eastAsiaTheme="minorEastAsia" w:hAnsiTheme="minorEastAsia"/>
          <w:lang w:val="en-US"/>
        </w:rPr>
        <w:t xml:space="preserve">  </w:t>
      </w:r>
      <w:r w:rsidRPr="00D446EF">
        <w:rPr>
          <w:rFonts w:asciiTheme="minorEastAsia" w:eastAsiaTheme="minorEastAsia" w:hAnsiTheme="minorEastAsia"/>
        </w:rPr>
        <w:t>長　大越</w:t>
      </w:r>
      <w:r w:rsidRPr="00D446EF">
        <w:rPr>
          <w:rFonts w:asciiTheme="minorEastAsia" w:eastAsiaTheme="minorEastAsia" w:hAnsiTheme="minorEastAsia"/>
          <w:lang w:val="en-US"/>
        </w:rPr>
        <w:t xml:space="preserve"> </w:t>
      </w:r>
      <w:r w:rsidR="002821B5">
        <w:rPr>
          <w:rFonts w:asciiTheme="minorEastAsia" w:eastAsiaTheme="minorEastAsia" w:hAnsiTheme="minorEastAsia"/>
        </w:rPr>
        <w:t xml:space="preserve">英雄　</w:t>
      </w:r>
    </w:p>
    <w:p w14:paraId="489B1868" w14:textId="6C2F8D74" w:rsidR="00D446EF" w:rsidRPr="00D446EF" w:rsidRDefault="00D446EF" w:rsidP="002821B5">
      <w:pPr>
        <w:pStyle w:val="a3"/>
        <w:wordWrap w:val="0"/>
        <w:jc w:val="right"/>
        <w:rPr>
          <w:rFonts w:asciiTheme="minorEastAsia" w:eastAsiaTheme="minorEastAsia" w:hAnsiTheme="minorEastAsia" w:hint="default"/>
          <w:lang w:val="en-US"/>
        </w:rPr>
      </w:pPr>
      <w:r w:rsidRPr="00D446EF">
        <w:rPr>
          <w:rFonts w:asciiTheme="minorEastAsia" w:eastAsiaTheme="minorEastAsia" w:hAnsiTheme="minorEastAsia"/>
        </w:rPr>
        <w:t>健康情報拠点推進委員会</w:t>
      </w:r>
      <w:r w:rsidRPr="00D446EF">
        <w:rPr>
          <w:rFonts w:asciiTheme="minorEastAsia" w:eastAsiaTheme="minorEastAsia" w:hAnsiTheme="minorEastAsia"/>
          <w:lang w:val="en-US"/>
        </w:rPr>
        <w:t xml:space="preserve">  </w:t>
      </w:r>
      <w:r w:rsidRPr="00D446EF">
        <w:rPr>
          <w:rFonts w:asciiTheme="minorEastAsia" w:eastAsiaTheme="minorEastAsia" w:hAnsiTheme="minorEastAsia"/>
        </w:rPr>
        <w:t xml:space="preserve">委員長　</w:t>
      </w:r>
      <w:r w:rsidR="00EE03E6">
        <w:rPr>
          <w:rFonts w:asciiTheme="minorEastAsia" w:eastAsiaTheme="minorEastAsia" w:hAnsiTheme="minorEastAsia"/>
        </w:rPr>
        <w:t>片岡</w:t>
      </w:r>
      <w:r w:rsidR="00EE03E6" w:rsidRPr="00EE03E6">
        <w:rPr>
          <w:rFonts w:asciiTheme="minorEastAsia" w:eastAsiaTheme="minorEastAsia" w:hAnsiTheme="minorEastAsia"/>
          <w:lang w:val="en-US"/>
        </w:rPr>
        <w:t xml:space="preserve"> </w:t>
      </w:r>
      <w:r w:rsidR="00EE03E6">
        <w:rPr>
          <w:rFonts w:asciiTheme="minorEastAsia" w:eastAsiaTheme="minorEastAsia" w:hAnsiTheme="minorEastAsia"/>
        </w:rPr>
        <w:t>孝彦</w:t>
      </w:r>
      <w:r w:rsidR="002821B5">
        <w:rPr>
          <w:rFonts w:asciiTheme="minorEastAsia" w:eastAsiaTheme="minorEastAsia" w:hAnsiTheme="minorEastAsia"/>
        </w:rPr>
        <w:t xml:space="preserve">　</w:t>
      </w:r>
    </w:p>
    <w:p w14:paraId="0104259A" w14:textId="77777777" w:rsidR="00D446EF" w:rsidRPr="00D446EF" w:rsidRDefault="00D446EF" w:rsidP="00331239">
      <w:pPr>
        <w:pStyle w:val="a3"/>
        <w:spacing w:line="220" w:lineRule="exact"/>
        <w:rPr>
          <w:rFonts w:asciiTheme="minorEastAsia" w:eastAsiaTheme="minorEastAsia" w:hAnsiTheme="minorEastAsia" w:hint="default"/>
          <w:lang w:val="en-US"/>
        </w:rPr>
      </w:pPr>
    </w:p>
    <w:p w14:paraId="172333EE" w14:textId="77777777" w:rsidR="00D446EF" w:rsidRPr="00D446EF" w:rsidRDefault="00D446EF" w:rsidP="00D446EF">
      <w:pPr>
        <w:pStyle w:val="a3"/>
        <w:jc w:val="center"/>
        <w:rPr>
          <w:rFonts w:asciiTheme="minorEastAsia" w:eastAsiaTheme="minorEastAsia" w:hAnsiTheme="minorEastAsia" w:hint="default"/>
        </w:rPr>
      </w:pPr>
      <w:r w:rsidRPr="00D446EF">
        <w:rPr>
          <w:rFonts w:asciiTheme="minorEastAsia" w:eastAsiaTheme="minorEastAsia" w:hAnsiTheme="minorEastAsia"/>
        </w:rPr>
        <w:t>新オレンジプランに基づく「薬剤師認知症対応力向上研修会」開催のご案内</w:t>
      </w:r>
    </w:p>
    <w:p w14:paraId="3C8BE0AB" w14:textId="77777777" w:rsidR="00D446EF" w:rsidRPr="00D446EF" w:rsidRDefault="00D446EF" w:rsidP="00331239">
      <w:pPr>
        <w:pStyle w:val="a3"/>
        <w:spacing w:line="220" w:lineRule="exact"/>
        <w:rPr>
          <w:rFonts w:asciiTheme="minorEastAsia" w:eastAsiaTheme="minorEastAsia" w:hAnsiTheme="minorEastAsia" w:hint="default"/>
        </w:rPr>
      </w:pPr>
    </w:p>
    <w:p w14:paraId="22A2EDED" w14:textId="1F6E5550" w:rsidR="00A815B6" w:rsidRPr="00195CDF" w:rsidRDefault="00A815B6" w:rsidP="00751423">
      <w:pPr>
        <w:pStyle w:val="a3"/>
        <w:ind w:firstLineChars="100" w:firstLine="215"/>
        <w:jc w:val="both"/>
        <w:rPr>
          <w:rFonts w:asciiTheme="minorEastAsia" w:eastAsiaTheme="minorEastAsia" w:hAnsiTheme="minorEastAsia" w:hint="default"/>
        </w:rPr>
      </w:pPr>
      <w:r w:rsidRPr="00195CDF">
        <w:rPr>
          <w:rFonts w:asciiTheme="minorEastAsia" w:eastAsiaTheme="minorEastAsia" w:hAnsiTheme="minorEastAsia"/>
        </w:rPr>
        <w:t>新オレンジプラン（認知症施策推進総合戦略）に基づく</w:t>
      </w:r>
      <w:r w:rsidR="00D446EF" w:rsidRPr="00195CDF">
        <w:rPr>
          <w:rFonts w:asciiTheme="minorEastAsia" w:eastAsiaTheme="minorEastAsia" w:hAnsiTheme="minorEastAsia"/>
        </w:rPr>
        <w:t>薬剤師認知症対応力向上研修会</w:t>
      </w:r>
      <w:r w:rsidRPr="00195CDF">
        <w:rPr>
          <w:rFonts w:asciiTheme="minorEastAsia" w:eastAsiaTheme="minorEastAsia" w:hAnsiTheme="minorEastAsia"/>
        </w:rPr>
        <w:t>のうち、薬剤師の専門項目に関する研修会（専門研修会）</w:t>
      </w:r>
      <w:r w:rsidR="00D446EF" w:rsidRPr="00195CDF">
        <w:rPr>
          <w:rFonts w:asciiTheme="minorEastAsia" w:eastAsiaTheme="minorEastAsia" w:hAnsiTheme="minorEastAsia"/>
        </w:rPr>
        <w:t>を</w:t>
      </w:r>
      <w:r w:rsidRPr="00195CDF">
        <w:rPr>
          <w:rFonts w:asciiTheme="minorEastAsia" w:eastAsiaTheme="minorEastAsia" w:hAnsiTheme="minorEastAsia"/>
        </w:rPr>
        <w:t>下記のとおり</w:t>
      </w:r>
      <w:r w:rsidR="00ED4240">
        <w:rPr>
          <w:rFonts w:asciiTheme="minorEastAsia" w:eastAsiaTheme="minorEastAsia" w:hAnsiTheme="minorEastAsia"/>
        </w:rPr>
        <w:t>開催</w:t>
      </w:r>
      <w:r w:rsidRPr="00195CDF">
        <w:rPr>
          <w:rFonts w:asciiTheme="minorEastAsia" w:eastAsiaTheme="minorEastAsia" w:hAnsiTheme="minorEastAsia"/>
        </w:rPr>
        <w:t>します。所属支部</w:t>
      </w:r>
      <w:r w:rsidR="00F52810">
        <w:rPr>
          <w:rFonts w:asciiTheme="minorEastAsia" w:eastAsiaTheme="minorEastAsia" w:hAnsiTheme="minorEastAsia"/>
        </w:rPr>
        <w:t>にかかわらず、</w:t>
      </w:r>
      <w:r w:rsidR="00FE1AC7">
        <w:rPr>
          <w:rFonts w:asciiTheme="minorEastAsia" w:eastAsiaTheme="minorEastAsia" w:hAnsiTheme="minorEastAsia"/>
        </w:rPr>
        <w:t>ど</w:t>
      </w:r>
      <w:r w:rsidR="00F52810">
        <w:rPr>
          <w:rFonts w:asciiTheme="minorEastAsia" w:eastAsiaTheme="minorEastAsia" w:hAnsiTheme="minorEastAsia"/>
        </w:rPr>
        <w:t>ちらの会場でも受講できますので、</w:t>
      </w:r>
      <w:r w:rsidR="006077B2">
        <w:rPr>
          <w:rFonts w:asciiTheme="minorEastAsia" w:eastAsiaTheme="minorEastAsia" w:hAnsiTheme="minorEastAsia"/>
        </w:rPr>
        <w:t>ご都合</w:t>
      </w:r>
      <w:r w:rsidR="00F52810">
        <w:rPr>
          <w:rFonts w:asciiTheme="minorEastAsia" w:eastAsiaTheme="minorEastAsia" w:hAnsiTheme="minorEastAsia"/>
        </w:rPr>
        <w:t>に合わせて</w:t>
      </w:r>
      <w:r w:rsidR="006077B2">
        <w:rPr>
          <w:rFonts w:asciiTheme="minorEastAsia" w:eastAsiaTheme="minorEastAsia" w:hAnsiTheme="minorEastAsia"/>
        </w:rPr>
        <w:t>会場</w:t>
      </w:r>
      <w:r w:rsidR="00F52810">
        <w:rPr>
          <w:rFonts w:asciiTheme="minorEastAsia" w:eastAsiaTheme="minorEastAsia" w:hAnsiTheme="minorEastAsia"/>
        </w:rPr>
        <w:t>をお選びください</w:t>
      </w:r>
      <w:r w:rsidRPr="00195CDF">
        <w:rPr>
          <w:rFonts w:asciiTheme="minorEastAsia" w:eastAsiaTheme="minorEastAsia" w:hAnsiTheme="minorEastAsia"/>
        </w:rPr>
        <w:t>。</w:t>
      </w:r>
    </w:p>
    <w:p w14:paraId="0A4E9BB1" w14:textId="2E09F166" w:rsidR="00A815B6" w:rsidRPr="00195CDF" w:rsidRDefault="00ED4240" w:rsidP="00751423">
      <w:pPr>
        <w:pStyle w:val="a3"/>
        <w:ind w:firstLineChars="100" w:firstLine="215"/>
        <w:jc w:val="both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秋田</w:t>
      </w:r>
      <w:r w:rsidR="002D7266" w:rsidRPr="00195CDF">
        <w:rPr>
          <w:rFonts w:asciiTheme="minorEastAsia" w:eastAsiaTheme="minorEastAsia" w:hAnsiTheme="minorEastAsia"/>
        </w:rPr>
        <w:t>県では、より多くの薬剤師に「認知症対応力向上研修」を修了するよう求めています</w:t>
      </w:r>
      <w:r>
        <w:rPr>
          <w:rFonts w:asciiTheme="minorEastAsia" w:eastAsiaTheme="minorEastAsia" w:hAnsiTheme="minorEastAsia"/>
        </w:rPr>
        <w:t>。</w:t>
      </w:r>
      <w:r w:rsidR="00195CDF">
        <w:rPr>
          <w:rFonts w:asciiTheme="minorEastAsia" w:eastAsiaTheme="minorEastAsia" w:hAnsiTheme="minorEastAsia"/>
        </w:rPr>
        <w:t>特に</w:t>
      </w:r>
      <w:r w:rsidR="002D7266" w:rsidRPr="00195CDF">
        <w:rPr>
          <w:rFonts w:asciiTheme="minorEastAsia" w:eastAsiaTheme="minorEastAsia" w:hAnsiTheme="minorEastAsia"/>
        </w:rPr>
        <w:t>これまで受講されていない先生</w:t>
      </w:r>
      <w:r w:rsidR="006077B2">
        <w:rPr>
          <w:rFonts w:asciiTheme="minorEastAsia" w:eastAsiaTheme="minorEastAsia" w:hAnsiTheme="minorEastAsia"/>
        </w:rPr>
        <w:t>に</w:t>
      </w:r>
      <w:r w:rsidR="002D7266" w:rsidRPr="00195CDF">
        <w:rPr>
          <w:rFonts w:asciiTheme="minorEastAsia" w:eastAsiaTheme="minorEastAsia" w:hAnsiTheme="minorEastAsia"/>
        </w:rPr>
        <w:t>は、できるだけ受講されますようお願いいたします。</w:t>
      </w:r>
    </w:p>
    <w:p w14:paraId="4DD9D87A" w14:textId="09946256" w:rsidR="00195CDF" w:rsidRDefault="00751423" w:rsidP="00751423">
      <w:pPr>
        <w:pStyle w:val="a3"/>
        <w:jc w:val="both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　準備の都合上、受講申込</w:t>
      </w:r>
      <w:r w:rsidR="00EE03E6">
        <w:rPr>
          <w:rFonts w:asciiTheme="minorEastAsia" w:eastAsiaTheme="minorEastAsia" w:hAnsiTheme="minorEastAsia"/>
          <w:color w:val="auto"/>
        </w:rPr>
        <w:t>は締切日までに</w:t>
      </w:r>
      <w:r>
        <w:rPr>
          <w:rFonts w:asciiTheme="minorEastAsia" w:eastAsiaTheme="minorEastAsia" w:hAnsiTheme="minorEastAsia"/>
          <w:color w:val="auto"/>
        </w:rPr>
        <w:t>ＦＡＸにて薬剤師会事務局へお送りください。</w:t>
      </w:r>
    </w:p>
    <w:p w14:paraId="099DF5D8" w14:textId="77777777" w:rsidR="00751423" w:rsidRPr="00195CDF" w:rsidRDefault="00751423" w:rsidP="00195CDF">
      <w:pPr>
        <w:pStyle w:val="a3"/>
        <w:rPr>
          <w:rFonts w:asciiTheme="minorEastAsia" w:eastAsiaTheme="minorEastAsia" w:hAnsiTheme="minorEastAsia" w:hint="default"/>
          <w:color w:val="auto"/>
        </w:rPr>
      </w:pPr>
    </w:p>
    <w:p w14:paraId="24D046E2" w14:textId="21077026" w:rsidR="00D446EF" w:rsidRDefault="00D446EF" w:rsidP="0014477B">
      <w:pPr>
        <w:pStyle w:val="a5"/>
        <w:rPr>
          <w:rFonts w:asciiTheme="minorEastAsia" w:eastAsiaTheme="minorEastAsia" w:hAnsiTheme="minorEastAsia"/>
        </w:rPr>
      </w:pPr>
      <w:r w:rsidRPr="00D446EF">
        <w:rPr>
          <w:rFonts w:asciiTheme="minorEastAsia" w:eastAsiaTheme="minorEastAsia" w:hAnsiTheme="minorEastAsia"/>
        </w:rPr>
        <w:t>記</w:t>
      </w:r>
    </w:p>
    <w:p w14:paraId="653C1EAC" w14:textId="77777777" w:rsidR="00D446EF" w:rsidRPr="00D446EF" w:rsidRDefault="000553E6" w:rsidP="0014477B">
      <w:pPr>
        <w:pStyle w:val="a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１　</w:t>
      </w:r>
      <w:r w:rsidR="00D446EF" w:rsidRPr="00D446EF">
        <w:rPr>
          <w:rFonts w:asciiTheme="minorEastAsia" w:eastAsiaTheme="minorEastAsia" w:hAnsiTheme="minorEastAsia"/>
        </w:rPr>
        <w:t>研修会名称：新オレンジプランに基づく「薬剤師認知症対応力向上研修会」</w:t>
      </w:r>
    </w:p>
    <w:p w14:paraId="4E718CC4" w14:textId="5D11AAF3" w:rsidR="00D446EF" w:rsidRDefault="000553E6" w:rsidP="0014477B">
      <w:pPr>
        <w:pStyle w:val="a3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</w:rPr>
        <w:t xml:space="preserve">２　</w:t>
      </w:r>
      <w:r w:rsidR="00D446EF" w:rsidRPr="00D446EF">
        <w:rPr>
          <w:rFonts w:asciiTheme="minorEastAsia" w:eastAsiaTheme="minorEastAsia" w:hAnsiTheme="minorEastAsia"/>
        </w:rPr>
        <w:t>日時・場所</w:t>
      </w:r>
    </w:p>
    <w:tbl>
      <w:tblPr>
        <w:tblStyle w:val="a9"/>
        <w:tblW w:w="9628" w:type="dxa"/>
        <w:jc w:val="right"/>
        <w:tblLook w:val="04A0" w:firstRow="1" w:lastRow="0" w:firstColumn="1" w:lastColumn="0" w:noHBand="0" w:noVBand="1"/>
      </w:tblPr>
      <w:tblGrid>
        <w:gridCol w:w="1020"/>
        <w:gridCol w:w="2665"/>
        <w:gridCol w:w="5125"/>
        <w:gridCol w:w="818"/>
      </w:tblGrid>
      <w:tr w:rsidR="004F0A57" w:rsidRPr="00D446EF" w14:paraId="4DF99710" w14:textId="6FCF2DBE" w:rsidTr="004D504B">
        <w:trPr>
          <w:jc w:val="right"/>
        </w:trPr>
        <w:tc>
          <w:tcPr>
            <w:tcW w:w="1020" w:type="dxa"/>
          </w:tcPr>
          <w:p w14:paraId="753224B3" w14:textId="3AF4E3E8" w:rsidR="004F0A57" w:rsidRPr="00D446EF" w:rsidRDefault="004F0A57" w:rsidP="004F0A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会　場</w:t>
            </w:r>
          </w:p>
        </w:tc>
        <w:tc>
          <w:tcPr>
            <w:tcW w:w="2665" w:type="dxa"/>
          </w:tcPr>
          <w:p w14:paraId="12F65187" w14:textId="77652CB6" w:rsidR="004F0A57" w:rsidRDefault="004F0A57" w:rsidP="004F0A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EastAsia" w:eastAsiaTheme="minorEastAsia" w:hAnsiTheme="minorEastAsia" w:hint="default"/>
              </w:rPr>
            </w:pPr>
            <w:r w:rsidRPr="00D446EF">
              <w:rPr>
                <w:rFonts w:asciiTheme="minorEastAsia" w:eastAsiaTheme="minorEastAsia" w:hAnsiTheme="minorEastAsia"/>
                <w:szCs w:val="22"/>
              </w:rPr>
              <w:t>日　時</w:t>
            </w:r>
          </w:p>
        </w:tc>
        <w:tc>
          <w:tcPr>
            <w:tcW w:w="5125" w:type="dxa"/>
          </w:tcPr>
          <w:p w14:paraId="184CC8E0" w14:textId="4F1E529A" w:rsidR="004F0A57" w:rsidRPr="00D446EF" w:rsidRDefault="004F0A57" w:rsidP="004F0A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場所・</w:t>
            </w:r>
            <w:r w:rsidRPr="00EE20A7">
              <w:rPr>
                <w:rFonts w:asciiTheme="minorEastAsia" w:eastAsiaTheme="minorEastAsia" w:hAnsiTheme="minorEastAsia"/>
              </w:rPr>
              <w:t>JPALS</w:t>
            </w:r>
            <w:r>
              <w:rPr>
                <w:rFonts w:asciiTheme="minorEastAsia" w:eastAsiaTheme="minorEastAsia" w:hAnsiTheme="minorEastAsia"/>
              </w:rPr>
              <w:t>コード</w:t>
            </w:r>
          </w:p>
        </w:tc>
        <w:tc>
          <w:tcPr>
            <w:tcW w:w="818" w:type="dxa"/>
          </w:tcPr>
          <w:p w14:paraId="7A1AB6CC" w14:textId="6A8216D3" w:rsidR="004F0A57" w:rsidRDefault="004F0A57" w:rsidP="00801DA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申込〆切</w:t>
            </w:r>
          </w:p>
        </w:tc>
      </w:tr>
      <w:tr w:rsidR="004F0A57" w:rsidRPr="00D446EF" w14:paraId="6CF7ED6D" w14:textId="6DE3BC26" w:rsidTr="004D504B">
        <w:trPr>
          <w:trHeight w:val="852"/>
          <w:jc w:val="right"/>
        </w:trPr>
        <w:tc>
          <w:tcPr>
            <w:tcW w:w="1020" w:type="dxa"/>
          </w:tcPr>
          <w:p w14:paraId="3188373F" w14:textId="77777777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color w:val="auto"/>
                <w:szCs w:val="22"/>
                <w:bdr w:val="none" w:sz="0" w:space="0" w:color="auto"/>
                <w:lang w:val="en-US"/>
              </w:rPr>
            </w:pPr>
          </w:p>
          <w:p w14:paraId="5B00F91F" w14:textId="4E290378" w:rsidR="004F0A57" w:rsidRPr="00EE03E6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 w:rsidRPr="00EE03E6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湯</w:t>
            </w:r>
            <w:r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 xml:space="preserve">　</w:t>
            </w:r>
            <w:r w:rsidRPr="00EE03E6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沢</w:t>
            </w:r>
          </w:p>
          <w:p w14:paraId="0418BDF9" w14:textId="497650A7" w:rsidR="004F0A57" w:rsidRPr="00EE20A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color w:val="auto"/>
                <w:szCs w:val="22"/>
                <w:highlight w:val="darkGray"/>
                <w:lang w:val="en-US"/>
              </w:rPr>
            </w:pPr>
          </w:p>
        </w:tc>
        <w:tc>
          <w:tcPr>
            <w:tcW w:w="2665" w:type="dxa"/>
            <w:tcBorders>
              <w:tl2br w:val="nil"/>
            </w:tcBorders>
            <w:vAlign w:val="center"/>
          </w:tcPr>
          <w:p w14:paraId="7F71391A" w14:textId="1214AB1A" w:rsidR="004F0A57" w:rsidRPr="00EE20A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令和元年11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月</w:t>
            </w:r>
            <w:r w:rsidRPr="00542044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15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日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(</w:t>
            </w:r>
            <w:r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金</w:t>
            </w:r>
            <w:r w:rsidRPr="00EE20A7">
              <w:rPr>
                <w:rFonts w:asciiTheme="minorEastAsia" w:eastAsiaTheme="minorEastAsia" w:hAnsiTheme="minorEastAsia" w:cs="ＭＳ ゴシック"/>
                <w:color w:val="auto"/>
                <w:szCs w:val="22"/>
                <w:lang w:val="en-US"/>
              </w:rPr>
              <w:t>)</w:t>
            </w:r>
          </w:p>
          <w:p w14:paraId="080AB30F" w14:textId="508DA3E0" w:rsidR="004F0A57" w:rsidRPr="006077B2" w:rsidRDefault="004F0A57" w:rsidP="00FB7A2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1</w:t>
            </w:r>
            <w:r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  <w:t>9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時</w:t>
            </w:r>
            <w:r w:rsidRPr="00801DA8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分〜</w:t>
            </w:r>
            <w:r w:rsidRPr="006077B2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2</w:t>
            </w:r>
            <w:r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  <w:t>1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時</w:t>
            </w:r>
            <w:r w:rsidRPr="00801DA8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分</w:t>
            </w:r>
          </w:p>
        </w:tc>
        <w:tc>
          <w:tcPr>
            <w:tcW w:w="5125" w:type="dxa"/>
            <w:tcBorders>
              <w:tl2br w:val="nil"/>
            </w:tcBorders>
          </w:tcPr>
          <w:p w14:paraId="234A7D0A" w14:textId="6A4B98CD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湯沢グランドホテル</w:t>
            </w:r>
          </w:p>
          <w:p w14:paraId="5016364A" w14:textId="1D5C46B3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</w:rPr>
              <w:t xml:space="preserve">（湯沢市材木町１－１－１  TEL </w:t>
            </w:r>
            <w:r>
              <w:rPr>
                <w:rFonts w:asciiTheme="minorEastAsia" w:eastAsiaTheme="minorEastAsia" w:hAnsiTheme="minorEastAsia" w:hint="default"/>
                <w:color w:val="auto"/>
                <w:szCs w:val="22"/>
              </w:rPr>
              <w:t>0183-72-3030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）</w:t>
            </w:r>
          </w:p>
          <w:p w14:paraId="5538F68A" w14:textId="1D84A177" w:rsidR="004F0A57" w:rsidRPr="00EE20A7" w:rsidRDefault="004F0A57" w:rsidP="004D50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JPALSコード：</w:t>
            </w:r>
            <w:r w:rsidR="009F0666" w:rsidRPr="009F0666">
              <w:rPr>
                <w:rFonts w:asciiTheme="minorEastAsia" w:eastAsiaTheme="minorEastAsia" w:hAnsiTheme="minorEastAsia"/>
                <w:color w:val="auto"/>
                <w:szCs w:val="22"/>
              </w:rPr>
              <w:t>05-2019-0127-101</w:t>
            </w:r>
          </w:p>
        </w:tc>
        <w:tc>
          <w:tcPr>
            <w:tcW w:w="818" w:type="dxa"/>
            <w:tcBorders>
              <w:tl2br w:val="nil"/>
            </w:tcBorders>
          </w:tcPr>
          <w:p w14:paraId="5E90A389" w14:textId="77777777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4B5EA60" w14:textId="6DDEABCA" w:rsidR="00ED4240" w:rsidRDefault="00ED4240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11/13</w:t>
            </w:r>
          </w:p>
        </w:tc>
      </w:tr>
      <w:tr w:rsidR="004F0A57" w:rsidRPr="00D446EF" w14:paraId="6CB69D83" w14:textId="61ED465B" w:rsidTr="004D504B">
        <w:trPr>
          <w:jc w:val="right"/>
        </w:trPr>
        <w:tc>
          <w:tcPr>
            <w:tcW w:w="1020" w:type="dxa"/>
          </w:tcPr>
          <w:p w14:paraId="5F0CE53B" w14:textId="3935F9AB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szCs w:val="22"/>
                <w:lang w:val="en-US"/>
              </w:rPr>
            </w:pPr>
          </w:p>
          <w:p w14:paraId="07E73AC3" w14:textId="46C70943" w:rsidR="004F0A57" w:rsidRPr="00EE20A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szCs w:val="22"/>
                <w:lang w:val="en-US"/>
              </w:rPr>
            </w:pPr>
            <w:r>
              <w:rPr>
                <w:rFonts w:asciiTheme="minorEastAsia" w:eastAsiaTheme="minorEastAsia" w:hAnsiTheme="minorEastAsia"/>
                <w:szCs w:val="22"/>
                <w:lang w:val="en-US"/>
              </w:rPr>
              <w:t>大　館</w:t>
            </w:r>
          </w:p>
        </w:tc>
        <w:tc>
          <w:tcPr>
            <w:tcW w:w="2665" w:type="dxa"/>
            <w:vAlign w:val="center"/>
          </w:tcPr>
          <w:p w14:paraId="1D1148C8" w14:textId="06134890" w:rsidR="004F0A57" w:rsidRPr="00EE20A7" w:rsidRDefault="004D504B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令和元年11</w:t>
            </w:r>
            <w:r w:rsidR="004F0A57"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月</w:t>
            </w:r>
            <w:r w:rsidR="004F0A57"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2</w:t>
            </w:r>
            <w:r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  <w:t>0</w:t>
            </w:r>
            <w:r w:rsidR="004F0A57"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日</w:t>
            </w:r>
            <w:r w:rsidR="004F0A57"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(水</w:t>
            </w:r>
            <w:r w:rsidR="004F0A57" w:rsidRPr="00EE20A7">
              <w:rPr>
                <w:rFonts w:asciiTheme="minorEastAsia" w:eastAsiaTheme="minorEastAsia" w:hAnsiTheme="minorEastAsia" w:cs="ＭＳ ゴシック"/>
                <w:color w:val="auto"/>
                <w:szCs w:val="22"/>
                <w:lang w:val="en-US"/>
              </w:rPr>
              <w:t>)</w:t>
            </w:r>
          </w:p>
          <w:p w14:paraId="69DB98FE" w14:textId="3B21EE22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19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時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分〜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21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時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00</w:t>
            </w:r>
            <w:r w:rsidRPr="00EE20A7">
              <w:rPr>
                <w:rFonts w:asciiTheme="minorEastAsia" w:eastAsiaTheme="minorEastAsia" w:hAnsiTheme="minorEastAsia"/>
                <w:color w:val="auto"/>
                <w:szCs w:val="22"/>
              </w:rPr>
              <w:t>分</w:t>
            </w:r>
          </w:p>
        </w:tc>
        <w:tc>
          <w:tcPr>
            <w:tcW w:w="5125" w:type="dxa"/>
          </w:tcPr>
          <w:p w14:paraId="21C9A8B6" w14:textId="4410C64E" w:rsidR="004F0A57" w:rsidRDefault="004D504B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大館市北地区コミュニティセンター</w:t>
            </w:r>
          </w:p>
          <w:p w14:paraId="2D61C927" w14:textId="7CF194C9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 w:rsidRPr="00987B8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（</w:t>
            </w:r>
            <w:r w:rsidR="004D504B" w:rsidRPr="004D504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大館市有浦</w:t>
            </w:r>
            <w:r w:rsidR="004D504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１－８－１５</w:t>
            </w:r>
            <w:r w:rsidRPr="00987B8B"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  <w:t xml:space="preserve"> </w:t>
            </w:r>
            <w:r w:rsidRPr="00987B8B">
              <w:rPr>
                <w:lang w:val="en-US"/>
              </w:rPr>
              <w:t xml:space="preserve"> </w:t>
            </w:r>
            <w:r w:rsidRPr="00987B8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TEL</w:t>
            </w:r>
            <w:r w:rsidRPr="00987B8B"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  <w:t xml:space="preserve"> </w:t>
            </w:r>
            <w:r w:rsidR="004D504B" w:rsidRPr="004D504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0186-45-0515</w:t>
            </w:r>
            <w:r w:rsidRPr="00987B8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）</w:t>
            </w:r>
          </w:p>
          <w:p w14:paraId="7211CF81" w14:textId="3A924EAB" w:rsidR="004F0A57" w:rsidRPr="00987B8B" w:rsidRDefault="004F0A57" w:rsidP="004D50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szCs w:val="22"/>
                <w:lang w:val="en-US"/>
              </w:rPr>
            </w:pPr>
            <w:r w:rsidRPr="00987B8B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JPALSコード：</w:t>
            </w:r>
            <w:r w:rsidR="009F0666" w:rsidRPr="009F0666">
              <w:rPr>
                <w:rFonts w:asciiTheme="minorEastAsia" w:eastAsiaTheme="minorEastAsia" w:hAnsiTheme="minorEastAsia"/>
                <w:color w:val="auto"/>
                <w:szCs w:val="22"/>
                <w:lang w:val="en-US"/>
              </w:rPr>
              <w:t>05-2019-0128-101</w:t>
            </w:r>
          </w:p>
        </w:tc>
        <w:tc>
          <w:tcPr>
            <w:tcW w:w="818" w:type="dxa"/>
          </w:tcPr>
          <w:p w14:paraId="127154B4" w14:textId="77777777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</w:p>
          <w:p w14:paraId="66B0F6F6" w14:textId="20CB3BA9" w:rsidR="00ED4240" w:rsidRDefault="00ED4240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  <w:lang w:val="en-US"/>
              </w:rPr>
              <w:t>11/18</w:t>
            </w:r>
          </w:p>
        </w:tc>
      </w:tr>
      <w:tr w:rsidR="004F0A57" w:rsidRPr="00D446EF" w14:paraId="388FD782" w14:textId="2DFF1668" w:rsidTr="004D504B">
        <w:trPr>
          <w:jc w:val="right"/>
        </w:trPr>
        <w:tc>
          <w:tcPr>
            <w:tcW w:w="1020" w:type="dxa"/>
          </w:tcPr>
          <w:p w14:paraId="0CC2E6C6" w14:textId="77777777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lang w:val="en-US"/>
              </w:rPr>
            </w:pPr>
          </w:p>
          <w:p w14:paraId="09D59C8E" w14:textId="3A771462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hint="default"/>
                <w:lang w:val="en-US"/>
              </w:rPr>
            </w:pPr>
            <w:r>
              <w:rPr>
                <w:rFonts w:asciiTheme="minorEastAsia" w:eastAsiaTheme="minorEastAsia" w:hAnsiTheme="minorEastAsia"/>
                <w:lang w:val="en-US"/>
              </w:rPr>
              <w:t>秋　田</w:t>
            </w:r>
          </w:p>
        </w:tc>
        <w:tc>
          <w:tcPr>
            <w:tcW w:w="2665" w:type="dxa"/>
            <w:vAlign w:val="center"/>
          </w:tcPr>
          <w:p w14:paraId="1FB96126" w14:textId="007D3616" w:rsidR="004F0A57" w:rsidRPr="006077B2" w:rsidRDefault="004D504B" w:rsidP="006077B2">
            <w:pPr>
              <w:pStyle w:val="a3"/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  <w:lang w:val="en-US"/>
              </w:rPr>
              <w:t>令和元年</w:t>
            </w:r>
            <w:r w:rsidR="00ED4240">
              <w:rPr>
                <w:rFonts w:asciiTheme="minorEastAsia" w:eastAsiaTheme="minorEastAsia" w:hAnsiTheme="minorEastAsia"/>
                <w:color w:val="auto"/>
                <w:lang w:val="en-US"/>
              </w:rPr>
              <w:t>11</w:t>
            </w:r>
            <w:r w:rsidR="004F0A57" w:rsidRPr="00EE20A7">
              <w:rPr>
                <w:rFonts w:asciiTheme="minorEastAsia" w:eastAsiaTheme="minorEastAsia" w:hAnsiTheme="minorEastAsia"/>
                <w:color w:val="auto"/>
              </w:rPr>
              <w:t>月</w:t>
            </w:r>
            <w:r w:rsidR="004F0A57"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2</w:t>
            </w:r>
            <w:r w:rsidR="00ED4240">
              <w:rPr>
                <w:rFonts w:asciiTheme="minorEastAsia" w:eastAsiaTheme="minorEastAsia" w:hAnsiTheme="minorEastAsia" w:hint="default"/>
                <w:color w:val="auto"/>
                <w:lang w:val="en-US"/>
              </w:rPr>
              <w:t>6</w:t>
            </w:r>
            <w:r w:rsidR="004F0A57" w:rsidRPr="00EE20A7">
              <w:rPr>
                <w:rFonts w:asciiTheme="minorEastAsia" w:eastAsiaTheme="minorEastAsia" w:hAnsiTheme="minorEastAsia"/>
                <w:color w:val="auto"/>
              </w:rPr>
              <w:t>日</w:t>
            </w:r>
            <w:r w:rsidR="004F0A57"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(</w:t>
            </w:r>
            <w:r w:rsidR="00ED4240">
              <w:rPr>
                <w:rFonts w:asciiTheme="minorEastAsia" w:eastAsiaTheme="minorEastAsia" w:hAnsiTheme="minorEastAsia"/>
                <w:color w:val="auto"/>
                <w:lang w:val="en-US"/>
              </w:rPr>
              <w:t>火</w:t>
            </w:r>
            <w:r w:rsidR="004F0A57"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)</w:t>
            </w:r>
          </w:p>
          <w:p w14:paraId="348ECEED" w14:textId="25D0BDA2" w:rsidR="004F0A57" w:rsidRPr="006077B2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19</w:t>
            </w:r>
            <w:r w:rsidRPr="00EE20A7">
              <w:rPr>
                <w:rFonts w:asciiTheme="minorEastAsia" w:eastAsiaTheme="minorEastAsia" w:hAnsiTheme="minorEastAsia"/>
                <w:color w:val="auto"/>
              </w:rPr>
              <w:t>時</w:t>
            </w:r>
            <w:r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00</w:t>
            </w:r>
            <w:r w:rsidRPr="00EE20A7">
              <w:rPr>
                <w:rFonts w:asciiTheme="minorEastAsia" w:eastAsiaTheme="minorEastAsia" w:hAnsiTheme="minorEastAsia"/>
                <w:color w:val="auto"/>
              </w:rPr>
              <w:t>分〜</w:t>
            </w:r>
            <w:r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21</w:t>
            </w:r>
            <w:r w:rsidRPr="00EE20A7">
              <w:rPr>
                <w:rFonts w:asciiTheme="minorEastAsia" w:eastAsiaTheme="minorEastAsia" w:hAnsiTheme="minorEastAsia"/>
                <w:color w:val="auto"/>
              </w:rPr>
              <w:t>時</w:t>
            </w:r>
            <w:r w:rsidRPr="006077B2">
              <w:rPr>
                <w:rFonts w:asciiTheme="minorEastAsia" w:eastAsiaTheme="minorEastAsia" w:hAnsiTheme="minorEastAsia"/>
                <w:color w:val="auto"/>
                <w:lang w:val="en-US"/>
              </w:rPr>
              <w:t>00</w:t>
            </w:r>
            <w:r w:rsidRPr="00EE20A7">
              <w:rPr>
                <w:rFonts w:asciiTheme="minorEastAsia" w:eastAsiaTheme="minorEastAsia" w:hAnsiTheme="minorEastAsia"/>
                <w:color w:val="auto"/>
              </w:rPr>
              <w:t>分</w:t>
            </w:r>
          </w:p>
        </w:tc>
        <w:tc>
          <w:tcPr>
            <w:tcW w:w="5125" w:type="dxa"/>
          </w:tcPr>
          <w:p w14:paraId="3C72B37D" w14:textId="121845A4" w:rsidR="004F0A57" w:rsidRPr="00542044" w:rsidRDefault="004D504B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秋田県薬剤師会館　薬学研修室</w:t>
            </w:r>
          </w:p>
          <w:p w14:paraId="2795A903" w14:textId="1BE76D04" w:rsidR="004F0A57" w:rsidRPr="00542044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  <w:lang w:val="en-US"/>
              </w:rPr>
            </w:pPr>
            <w:r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（</w:t>
            </w:r>
            <w:r w:rsidR="004D504B">
              <w:rPr>
                <w:rFonts w:asciiTheme="minorEastAsia" w:eastAsiaTheme="minorEastAsia" w:hAnsiTheme="minorEastAsia"/>
                <w:color w:val="auto"/>
              </w:rPr>
              <w:t>秋田市千秋久保田町</w:t>
            </w:r>
            <w:r w:rsidR="004D504B"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６－６</w:t>
            </w:r>
            <w:r w:rsidR="004D504B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TEL</w:t>
            </w:r>
            <w:r w:rsidRPr="00542044">
              <w:rPr>
                <w:rFonts w:asciiTheme="minorEastAsia" w:eastAsiaTheme="minorEastAsia" w:hAnsiTheme="minorEastAsia" w:hint="default"/>
                <w:color w:val="auto"/>
                <w:lang w:val="en-US"/>
              </w:rPr>
              <w:t xml:space="preserve"> </w:t>
            </w:r>
            <w:r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018-</w:t>
            </w:r>
            <w:r w:rsidR="004D504B" w:rsidRPr="00542044">
              <w:rPr>
                <w:rFonts w:asciiTheme="minorEastAsia" w:eastAsiaTheme="minorEastAsia" w:hAnsiTheme="minorEastAsia" w:hint="default"/>
                <w:color w:val="auto"/>
                <w:lang w:val="en-US"/>
              </w:rPr>
              <w:t>83</w:t>
            </w:r>
            <w:r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3-</w:t>
            </w:r>
            <w:r w:rsidR="004D504B" w:rsidRPr="00542044">
              <w:rPr>
                <w:rFonts w:asciiTheme="minorEastAsia" w:eastAsiaTheme="minorEastAsia" w:hAnsiTheme="minorEastAsia" w:hint="default"/>
                <w:color w:val="auto"/>
                <w:lang w:val="en-US"/>
              </w:rPr>
              <w:t>2334</w:t>
            </w:r>
            <w:r w:rsidRPr="00542044">
              <w:rPr>
                <w:rFonts w:asciiTheme="minorEastAsia" w:eastAsiaTheme="minorEastAsia" w:hAnsiTheme="minorEastAsia"/>
                <w:color w:val="auto"/>
                <w:lang w:val="en-US"/>
              </w:rPr>
              <w:t>）</w:t>
            </w:r>
          </w:p>
          <w:p w14:paraId="62E3B825" w14:textId="14D5CD1C" w:rsidR="004F0A57" w:rsidRPr="00EE20A7" w:rsidRDefault="004F0A57" w:rsidP="009F066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6077B2">
              <w:rPr>
                <w:rFonts w:asciiTheme="minorEastAsia" w:eastAsiaTheme="minorEastAsia" w:hAnsiTheme="minorEastAsia"/>
                <w:color w:val="auto"/>
              </w:rPr>
              <w:t>JPALSコード：</w:t>
            </w:r>
            <w:r w:rsidR="009F0666" w:rsidRPr="009F0666">
              <w:rPr>
                <w:rFonts w:asciiTheme="minorEastAsia" w:eastAsiaTheme="minorEastAsia" w:hAnsiTheme="minorEastAsia"/>
                <w:color w:val="auto"/>
              </w:rPr>
              <w:t>05-2019-0129-101</w:t>
            </w:r>
          </w:p>
        </w:tc>
        <w:tc>
          <w:tcPr>
            <w:tcW w:w="818" w:type="dxa"/>
          </w:tcPr>
          <w:p w14:paraId="2FBC73B3" w14:textId="77777777" w:rsidR="004F0A57" w:rsidRDefault="004F0A57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E0B61DC" w14:textId="6BAF616F" w:rsidR="00ED4240" w:rsidRPr="00987B8B" w:rsidRDefault="00ED4240" w:rsidP="006077B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11/22</w:t>
            </w:r>
          </w:p>
        </w:tc>
      </w:tr>
    </w:tbl>
    <w:p w14:paraId="5A52DC65" w14:textId="77777777" w:rsidR="00ED4240" w:rsidRDefault="00D446EF" w:rsidP="00ED4240">
      <w:pPr>
        <w:pStyle w:val="a3"/>
        <w:ind w:leftChars="1400" w:left="2871"/>
        <w:rPr>
          <w:rFonts w:asciiTheme="minorEastAsia" w:eastAsiaTheme="minorEastAsia" w:hAnsiTheme="minorEastAsia" w:hint="default"/>
          <w:sz w:val="20"/>
        </w:rPr>
      </w:pPr>
      <w:r w:rsidRPr="00A16B27">
        <w:rPr>
          <w:rFonts w:asciiTheme="minorEastAsia" w:eastAsiaTheme="minorEastAsia" w:hAnsiTheme="minorEastAsia"/>
          <w:sz w:val="20"/>
        </w:rPr>
        <w:t>※日本薬剤師研修センター研修認定薬剤師受講シール</w:t>
      </w:r>
      <w:r w:rsidR="00140BCC" w:rsidRPr="00A16B27">
        <w:rPr>
          <w:rFonts w:asciiTheme="minorEastAsia" w:eastAsiaTheme="minorEastAsia" w:hAnsiTheme="minorEastAsia"/>
          <w:sz w:val="20"/>
        </w:rPr>
        <w:t>1</w:t>
      </w:r>
      <w:r w:rsidRPr="00A16B27">
        <w:rPr>
          <w:rFonts w:asciiTheme="minorEastAsia" w:eastAsiaTheme="minorEastAsia" w:hAnsiTheme="minorEastAsia"/>
          <w:sz w:val="20"/>
        </w:rPr>
        <w:t>単位申請中です。</w:t>
      </w:r>
    </w:p>
    <w:p w14:paraId="05E0BBB4" w14:textId="57371AB0" w:rsidR="00D446EF" w:rsidRPr="00D446EF" w:rsidRDefault="00ED4240" w:rsidP="00ED4240">
      <w:pPr>
        <w:pStyle w:val="a3"/>
        <w:ind w:leftChars="1400" w:left="2871" w:firstLineChars="100" w:firstLine="195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>氏名・薬剤師免許番号を確認できるものをお持ちください。</w:t>
      </w:r>
    </w:p>
    <w:p w14:paraId="198D92F4" w14:textId="77777777" w:rsidR="00D446EF" w:rsidRPr="00D446EF" w:rsidRDefault="002A78D7" w:rsidP="00D952E6">
      <w:pPr>
        <w:pStyle w:val="a3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</w:rPr>
        <w:t xml:space="preserve">３　</w:t>
      </w:r>
      <w:r w:rsidR="00D446EF" w:rsidRPr="00D446EF">
        <w:rPr>
          <w:rFonts w:asciiTheme="minorEastAsia" w:eastAsiaTheme="minorEastAsia" w:hAnsiTheme="minorEastAsia"/>
        </w:rPr>
        <w:t>内　容：</w:t>
      </w:r>
      <w:r w:rsidR="00D446EF" w:rsidRPr="00D446EF">
        <w:rPr>
          <w:rFonts w:asciiTheme="minorEastAsia" w:eastAsiaTheme="minorEastAsia" w:hAnsiTheme="minorEastAsia"/>
          <w:color w:val="auto"/>
        </w:rPr>
        <w:t>薬剤師の認知症対応力向上のための講義・ＤＶＤ研修</w:t>
      </w:r>
    </w:p>
    <w:p w14:paraId="674B54B5" w14:textId="77777777" w:rsidR="00D446EF" w:rsidRPr="00D446EF" w:rsidRDefault="00D446EF" w:rsidP="00D952E6">
      <w:pPr>
        <w:pStyle w:val="a3"/>
        <w:ind w:firstLineChars="600" w:firstLine="1290"/>
        <w:rPr>
          <w:rFonts w:asciiTheme="minorEastAsia" w:eastAsiaTheme="minorEastAsia" w:hAnsiTheme="minorEastAsia" w:hint="default"/>
          <w:color w:val="auto"/>
        </w:rPr>
      </w:pPr>
      <w:r w:rsidRPr="00D446EF">
        <w:rPr>
          <w:rFonts w:asciiTheme="minorEastAsia" w:eastAsiaTheme="minorEastAsia" w:hAnsiTheme="minorEastAsia"/>
          <w:color w:val="auto"/>
        </w:rPr>
        <w:t xml:space="preserve">１：基本　、２：制度　、３：対応　</w:t>
      </w:r>
      <w:r w:rsidRPr="00D446EF">
        <w:rPr>
          <w:rFonts w:asciiTheme="minorEastAsia" w:eastAsiaTheme="minorEastAsia" w:hAnsiTheme="minorEastAsia" w:hint="default"/>
          <w:color w:val="auto"/>
        </w:rPr>
        <w:t>①</w:t>
      </w:r>
      <w:r w:rsidRPr="00D446EF">
        <w:rPr>
          <w:rFonts w:asciiTheme="minorEastAsia" w:eastAsiaTheme="minorEastAsia" w:hAnsiTheme="minorEastAsia"/>
          <w:color w:val="auto"/>
        </w:rPr>
        <w:t xml:space="preserve">薬学的管理　</w:t>
      </w:r>
      <w:r w:rsidRPr="00D446EF">
        <w:rPr>
          <w:rFonts w:asciiTheme="minorEastAsia" w:eastAsiaTheme="minorEastAsia" w:hAnsiTheme="minorEastAsia" w:hint="default"/>
          <w:color w:val="auto"/>
        </w:rPr>
        <w:t>②</w:t>
      </w:r>
      <w:r w:rsidRPr="00D446EF">
        <w:rPr>
          <w:rFonts w:asciiTheme="minorEastAsia" w:eastAsiaTheme="minorEastAsia" w:hAnsiTheme="minorEastAsia"/>
          <w:color w:val="auto"/>
        </w:rPr>
        <w:t>気づき・連携</w:t>
      </w:r>
    </w:p>
    <w:p w14:paraId="4FFD9B30" w14:textId="43D5F2EB" w:rsidR="00CE0B03" w:rsidRDefault="0055057F" w:rsidP="00D952E6">
      <w:pPr>
        <w:pStyle w:val="a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４　</w:t>
      </w:r>
      <w:r w:rsidR="003D1778">
        <w:rPr>
          <w:rFonts w:asciiTheme="minorEastAsia" w:eastAsiaTheme="minorEastAsia" w:hAnsiTheme="minorEastAsia"/>
        </w:rPr>
        <w:t>受講と修了証について</w:t>
      </w:r>
    </w:p>
    <w:p w14:paraId="4F376ECE" w14:textId="4CE6B7DD" w:rsidR="00CE0B03" w:rsidRDefault="0055057F" w:rsidP="00D952E6">
      <w:pPr>
        <w:pStyle w:val="a3"/>
        <w:ind w:left="645" w:hangingChars="300" w:hanging="645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</w:t>
      </w:r>
      <w:r w:rsidR="003D1778"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/>
        </w:rPr>
        <w:t>）</w:t>
      </w:r>
      <w:r w:rsidR="007166D1">
        <w:rPr>
          <w:rFonts w:asciiTheme="minorEastAsia" w:eastAsiaTheme="minorEastAsia" w:hAnsiTheme="minorEastAsia"/>
        </w:rPr>
        <w:t xml:space="preserve">　</w:t>
      </w:r>
      <w:r w:rsidR="0045011F">
        <w:rPr>
          <w:rFonts w:asciiTheme="minorEastAsia" w:eastAsiaTheme="minorEastAsia" w:hAnsiTheme="minorEastAsia"/>
        </w:rPr>
        <w:t>別途、</w:t>
      </w:r>
      <w:r w:rsidR="00CE0B03">
        <w:rPr>
          <w:rFonts w:asciiTheme="minorEastAsia" w:eastAsiaTheme="minorEastAsia" w:hAnsiTheme="minorEastAsia"/>
        </w:rPr>
        <w:t>医師・歯科医師・薬剤師の共通</w:t>
      </w:r>
      <w:r w:rsidR="002D7266">
        <w:rPr>
          <w:rFonts w:asciiTheme="minorEastAsia" w:eastAsiaTheme="minorEastAsia" w:hAnsiTheme="minorEastAsia"/>
        </w:rPr>
        <w:t>項目</w:t>
      </w:r>
      <w:r w:rsidR="007166D1">
        <w:rPr>
          <w:rFonts w:asciiTheme="minorEastAsia" w:eastAsiaTheme="minorEastAsia" w:hAnsiTheme="minorEastAsia"/>
        </w:rPr>
        <w:t>（基本知識等）</w:t>
      </w:r>
      <w:r w:rsidR="00CE0B03">
        <w:rPr>
          <w:rFonts w:asciiTheme="minorEastAsia" w:eastAsiaTheme="minorEastAsia" w:hAnsiTheme="minorEastAsia"/>
        </w:rPr>
        <w:t>に</w:t>
      </w:r>
      <w:r w:rsidR="0045011F">
        <w:rPr>
          <w:rFonts w:asciiTheme="minorEastAsia" w:eastAsiaTheme="minorEastAsia" w:hAnsiTheme="minorEastAsia"/>
        </w:rPr>
        <w:t>係る</w:t>
      </w:r>
      <w:r w:rsidR="00CE0B03">
        <w:rPr>
          <w:rFonts w:asciiTheme="minorEastAsia" w:eastAsiaTheme="minorEastAsia" w:hAnsiTheme="minorEastAsia"/>
        </w:rPr>
        <w:t>合同研修会</w:t>
      </w:r>
      <w:r w:rsidR="002D7266">
        <w:rPr>
          <w:rFonts w:asciiTheme="minorEastAsia" w:eastAsiaTheme="minorEastAsia" w:hAnsiTheme="minorEastAsia"/>
        </w:rPr>
        <w:t>（共通研修会）</w:t>
      </w:r>
      <w:r w:rsidR="00CE0B03">
        <w:rPr>
          <w:rFonts w:asciiTheme="minorEastAsia" w:eastAsiaTheme="minorEastAsia" w:hAnsiTheme="minorEastAsia"/>
        </w:rPr>
        <w:t>が開催されます。</w:t>
      </w:r>
      <w:r w:rsidR="00542044">
        <w:rPr>
          <w:rFonts w:asciiTheme="minorEastAsia" w:eastAsiaTheme="minorEastAsia" w:hAnsiTheme="minorEastAsia"/>
        </w:rPr>
        <w:t>※詳細が決まり次第A</w:t>
      </w:r>
      <w:r w:rsidR="00542044">
        <w:rPr>
          <w:rFonts w:asciiTheme="minorEastAsia" w:eastAsiaTheme="minorEastAsia" w:hAnsiTheme="minorEastAsia" w:hint="default"/>
        </w:rPr>
        <w:t>pa-Mail</w:t>
      </w:r>
      <w:r w:rsidR="00542044">
        <w:rPr>
          <w:rFonts w:asciiTheme="minorEastAsia" w:eastAsiaTheme="minorEastAsia" w:hAnsiTheme="minorEastAsia"/>
        </w:rPr>
        <w:t>、本会ﾎｰﾑﾍﾟｰｼﾞ等でお知らせしま</w:t>
      </w:r>
      <w:bookmarkStart w:id="0" w:name="_GoBack"/>
      <w:bookmarkEnd w:id="0"/>
      <w:r w:rsidR="00542044">
        <w:rPr>
          <w:rFonts w:asciiTheme="minorEastAsia" w:eastAsiaTheme="minorEastAsia" w:hAnsiTheme="minorEastAsia"/>
        </w:rPr>
        <w:t>す。</w:t>
      </w:r>
    </w:p>
    <w:p w14:paraId="1CA2C408" w14:textId="3B2769DD" w:rsidR="00891C6A" w:rsidRDefault="0055057F" w:rsidP="00D952E6">
      <w:pPr>
        <w:pStyle w:val="a3"/>
        <w:ind w:left="645" w:hangingChars="300" w:hanging="645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</w:rPr>
        <w:t>（</w:t>
      </w:r>
      <w:r w:rsidR="003D1778">
        <w:rPr>
          <w:rFonts w:asciiTheme="minorEastAsia" w:eastAsiaTheme="minorEastAsia" w:hAnsiTheme="minorEastAsia"/>
        </w:rPr>
        <w:t>２</w:t>
      </w:r>
      <w:r>
        <w:rPr>
          <w:rFonts w:asciiTheme="minorEastAsia" w:eastAsiaTheme="minorEastAsia" w:hAnsiTheme="minorEastAsia"/>
        </w:rPr>
        <w:t>）</w:t>
      </w:r>
      <w:r w:rsidR="007166D1">
        <w:rPr>
          <w:rFonts w:asciiTheme="minorEastAsia" w:eastAsiaTheme="minorEastAsia" w:hAnsiTheme="minorEastAsia"/>
        </w:rPr>
        <w:t xml:space="preserve">　</w:t>
      </w:r>
      <w:r w:rsidR="000E6546" w:rsidRPr="002B7FF0">
        <w:rPr>
          <w:rFonts w:asciiTheme="minorEastAsia" w:eastAsiaTheme="minorEastAsia" w:hAnsiTheme="minorEastAsia"/>
          <w:color w:val="auto"/>
        </w:rPr>
        <w:t>本ご</w:t>
      </w:r>
      <w:r w:rsidR="000553E6" w:rsidRPr="002B7FF0">
        <w:rPr>
          <w:rFonts w:asciiTheme="minorEastAsia" w:eastAsiaTheme="minorEastAsia" w:hAnsiTheme="minorEastAsia"/>
          <w:color w:val="auto"/>
        </w:rPr>
        <w:t>案内</w:t>
      </w:r>
      <w:r w:rsidR="00751423">
        <w:rPr>
          <w:rFonts w:asciiTheme="minorEastAsia" w:eastAsiaTheme="minorEastAsia" w:hAnsiTheme="minorEastAsia"/>
          <w:color w:val="auto"/>
        </w:rPr>
        <w:t>書</w:t>
      </w:r>
      <w:r w:rsidR="007166D1" w:rsidRPr="002B7FF0">
        <w:rPr>
          <w:rFonts w:asciiTheme="minorEastAsia" w:eastAsiaTheme="minorEastAsia" w:hAnsiTheme="minorEastAsia"/>
          <w:color w:val="auto"/>
        </w:rPr>
        <w:t>の</w:t>
      </w:r>
      <w:r w:rsidR="003D1778" w:rsidRPr="002B7FF0">
        <w:rPr>
          <w:rFonts w:asciiTheme="minorEastAsia" w:eastAsiaTheme="minorEastAsia" w:hAnsiTheme="minorEastAsia"/>
          <w:color w:val="auto"/>
        </w:rPr>
        <w:t>薬剤師認知症対応力向上研修会</w:t>
      </w:r>
      <w:r w:rsidR="002D7266">
        <w:rPr>
          <w:rFonts w:asciiTheme="minorEastAsia" w:eastAsiaTheme="minorEastAsia" w:hAnsiTheme="minorEastAsia"/>
          <w:color w:val="auto"/>
        </w:rPr>
        <w:t>（専門研修会）</w:t>
      </w:r>
      <w:r w:rsidR="003D1778" w:rsidRPr="002B7FF0">
        <w:rPr>
          <w:rFonts w:asciiTheme="minorEastAsia" w:eastAsiaTheme="minorEastAsia" w:hAnsiTheme="minorEastAsia"/>
          <w:color w:val="auto"/>
        </w:rPr>
        <w:t>と</w:t>
      </w:r>
      <w:r w:rsidRPr="002B7FF0">
        <w:rPr>
          <w:rFonts w:asciiTheme="minorEastAsia" w:eastAsiaTheme="minorEastAsia" w:hAnsiTheme="minorEastAsia"/>
          <w:color w:val="auto"/>
        </w:rPr>
        <w:t>（</w:t>
      </w:r>
      <w:r w:rsidR="003D1778" w:rsidRPr="002B7FF0">
        <w:rPr>
          <w:rFonts w:asciiTheme="minorEastAsia" w:eastAsiaTheme="minorEastAsia" w:hAnsiTheme="minorEastAsia"/>
          <w:color w:val="auto"/>
        </w:rPr>
        <w:t>１</w:t>
      </w:r>
      <w:r w:rsidRPr="002B7FF0">
        <w:rPr>
          <w:rFonts w:asciiTheme="minorEastAsia" w:eastAsiaTheme="minorEastAsia" w:hAnsiTheme="minorEastAsia"/>
          <w:color w:val="auto"/>
        </w:rPr>
        <w:t>）</w:t>
      </w:r>
      <w:r w:rsidR="003D1778" w:rsidRPr="002B7FF0">
        <w:rPr>
          <w:rFonts w:asciiTheme="minorEastAsia" w:eastAsiaTheme="minorEastAsia" w:hAnsiTheme="minorEastAsia"/>
          <w:color w:val="auto"/>
        </w:rPr>
        <w:t>の</w:t>
      </w:r>
      <w:r w:rsidR="002D7266">
        <w:rPr>
          <w:rFonts w:asciiTheme="minorEastAsia" w:eastAsiaTheme="minorEastAsia" w:hAnsiTheme="minorEastAsia"/>
          <w:color w:val="auto"/>
        </w:rPr>
        <w:t>合同</w:t>
      </w:r>
      <w:r w:rsidR="003D1778" w:rsidRPr="002B7FF0">
        <w:rPr>
          <w:rFonts w:asciiTheme="minorEastAsia" w:eastAsiaTheme="minorEastAsia" w:hAnsiTheme="minorEastAsia"/>
          <w:color w:val="auto"/>
        </w:rPr>
        <w:t>研修会</w:t>
      </w:r>
      <w:r w:rsidR="002D7266">
        <w:rPr>
          <w:rFonts w:asciiTheme="minorEastAsia" w:eastAsiaTheme="minorEastAsia" w:hAnsiTheme="minorEastAsia"/>
          <w:color w:val="auto"/>
        </w:rPr>
        <w:t>（共通研修会）</w:t>
      </w:r>
      <w:r w:rsidR="003D1778" w:rsidRPr="002B7FF0">
        <w:rPr>
          <w:rFonts w:asciiTheme="minorEastAsia" w:eastAsiaTheme="minorEastAsia" w:hAnsiTheme="minorEastAsia"/>
          <w:color w:val="auto"/>
        </w:rPr>
        <w:t>の両</w:t>
      </w:r>
      <w:r w:rsidR="000E6546" w:rsidRPr="002B7FF0">
        <w:rPr>
          <w:rFonts w:asciiTheme="minorEastAsia" w:eastAsiaTheme="minorEastAsia" w:hAnsiTheme="minorEastAsia"/>
          <w:color w:val="auto"/>
        </w:rPr>
        <w:t>研修</w:t>
      </w:r>
      <w:r w:rsidR="003D1778" w:rsidRPr="002B7FF0">
        <w:rPr>
          <w:rFonts w:asciiTheme="minorEastAsia" w:eastAsiaTheme="minorEastAsia" w:hAnsiTheme="minorEastAsia"/>
          <w:color w:val="auto"/>
        </w:rPr>
        <w:t>受講</w:t>
      </w:r>
      <w:r w:rsidR="000E6546" w:rsidRPr="002B7FF0">
        <w:rPr>
          <w:rFonts w:asciiTheme="minorEastAsia" w:eastAsiaTheme="minorEastAsia" w:hAnsiTheme="minorEastAsia"/>
          <w:color w:val="auto"/>
        </w:rPr>
        <w:t>にて</w:t>
      </w:r>
      <w:r w:rsidR="00891C6A" w:rsidRPr="002B7FF0">
        <w:rPr>
          <w:rFonts w:asciiTheme="minorEastAsia" w:eastAsiaTheme="minorEastAsia" w:hAnsiTheme="minorEastAsia"/>
          <w:color w:val="auto"/>
        </w:rPr>
        <w:t>秋田県知事名の修了証（氏名・生年月日記載）が交付されます。</w:t>
      </w:r>
    </w:p>
    <w:p w14:paraId="097F891C" w14:textId="33FE4576" w:rsidR="00751423" w:rsidRPr="002B7FF0" w:rsidRDefault="00751423" w:rsidP="00F52810">
      <w:pPr>
        <w:pStyle w:val="a3"/>
        <w:ind w:leftChars="400" w:left="1035" w:hangingChars="100" w:hanging="215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※　</w:t>
      </w:r>
      <w:r w:rsidR="00F52810">
        <w:rPr>
          <w:rFonts w:asciiTheme="minorEastAsia" w:eastAsiaTheme="minorEastAsia" w:hAnsiTheme="minorEastAsia"/>
          <w:color w:val="auto"/>
        </w:rPr>
        <w:t>専門研修会と共通研修会の</w:t>
      </w:r>
      <w:r w:rsidRPr="00751423">
        <w:rPr>
          <w:rFonts w:asciiTheme="minorEastAsia" w:eastAsiaTheme="minorEastAsia" w:hAnsiTheme="minorEastAsia"/>
          <w:color w:val="auto"/>
        </w:rPr>
        <w:t>受講年度が異なっていても両研修会受講により修了証が交</w:t>
      </w:r>
      <w:r w:rsidR="00F52810">
        <w:rPr>
          <w:rFonts w:asciiTheme="minorEastAsia" w:eastAsiaTheme="minorEastAsia" w:hAnsiTheme="minorEastAsia"/>
          <w:color w:val="auto"/>
        </w:rPr>
        <w:t xml:space="preserve">　</w:t>
      </w:r>
      <w:r w:rsidRPr="00751423">
        <w:rPr>
          <w:rFonts w:asciiTheme="minorEastAsia" w:eastAsiaTheme="minorEastAsia" w:hAnsiTheme="minorEastAsia"/>
          <w:color w:val="auto"/>
        </w:rPr>
        <w:t>付されます。</w:t>
      </w:r>
    </w:p>
    <w:p w14:paraId="64FC4E8B" w14:textId="639275DC" w:rsidR="00A0150B" w:rsidRPr="002B7FF0" w:rsidRDefault="0055057F" w:rsidP="00D952E6">
      <w:pPr>
        <w:pStyle w:val="a3"/>
        <w:ind w:left="645" w:hangingChars="300" w:hanging="645"/>
        <w:rPr>
          <w:rFonts w:asciiTheme="minorEastAsia" w:eastAsiaTheme="minorEastAsia" w:hAnsiTheme="minorEastAsia" w:hint="default"/>
          <w:color w:val="auto"/>
        </w:rPr>
      </w:pPr>
      <w:r w:rsidRPr="002B7FF0">
        <w:rPr>
          <w:rFonts w:asciiTheme="minorEastAsia" w:eastAsiaTheme="minorEastAsia" w:hAnsiTheme="minorEastAsia"/>
          <w:color w:val="auto"/>
        </w:rPr>
        <w:t>（</w:t>
      </w:r>
      <w:r w:rsidR="003D1778" w:rsidRPr="002B7FF0">
        <w:rPr>
          <w:rFonts w:asciiTheme="minorEastAsia" w:eastAsiaTheme="minorEastAsia" w:hAnsiTheme="minorEastAsia"/>
          <w:color w:val="auto"/>
        </w:rPr>
        <w:t>３</w:t>
      </w:r>
      <w:r w:rsidRPr="002B7FF0">
        <w:rPr>
          <w:rFonts w:asciiTheme="minorEastAsia" w:eastAsiaTheme="minorEastAsia" w:hAnsiTheme="minorEastAsia"/>
          <w:color w:val="auto"/>
        </w:rPr>
        <w:t>）</w:t>
      </w:r>
      <w:r w:rsidR="003D1778" w:rsidRPr="002B7FF0">
        <w:rPr>
          <w:rFonts w:asciiTheme="minorEastAsia" w:eastAsiaTheme="minorEastAsia" w:hAnsiTheme="minorEastAsia"/>
          <w:color w:val="auto"/>
        </w:rPr>
        <w:t xml:space="preserve">　</w:t>
      </w:r>
      <w:r w:rsidR="00A0150B" w:rsidRPr="002B7FF0">
        <w:rPr>
          <w:rFonts w:asciiTheme="minorEastAsia" w:eastAsiaTheme="minorEastAsia" w:hAnsiTheme="minorEastAsia"/>
          <w:color w:val="auto"/>
        </w:rPr>
        <w:t>昨年度受講された先生も</w:t>
      </w:r>
      <w:r w:rsidR="009F3639" w:rsidRPr="002B7FF0">
        <w:rPr>
          <w:rFonts w:asciiTheme="minorEastAsia" w:eastAsiaTheme="minorEastAsia" w:hAnsiTheme="minorEastAsia"/>
          <w:color w:val="auto"/>
        </w:rPr>
        <w:t>再度</w:t>
      </w:r>
      <w:r w:rsidR="00A0150B" w:rsidRPr="002B7FF0">
        <w:rPr>
          <w:rFonts w:asciiTheme="minorEastAsia" w:eastAsiaTheme="minorEastAsia" w:hAnsiTheme="minorEastAsia"/>
          <w:color w:val="auto"/>
        </w:rPr>
        <w:t>受講できます</w:t>
      </w:r>
      <w:r w:rsidR="0045011F">
        <w:rPr>
          <w:rFonts w:asciiTheme="minorEastAsia" w:eastAsiaTheme="minorEastAsia" w:hAnsiTheme="minorEastAsia"/>
          <w:color w:val="auto"/>
        </w:rPr>
        <w:t>。</w:t>
      </w:r>
    </w:p>
    <w:p w14:paraId="3E5E16C5" w14:textId="77777777" w:rsidR="0055057F" w:rsidRDefault="0055057F" w:rsidP="00D952E6">
      <w:pPr>
        <w:pStyle w:val="a3"/>
        <w:spacing w:line="22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 </w:t>
      </w:r>
    </w:p>
    <w:p w14:paraId="3A9C491A" w14:textId="1135DA5A" w:rsidR="00D446EF" w:rsidRPr="00D446EF" w:rsidRDefault="00D446EF" w:rsidP="00D952E6">
      <w:pPr>
        <w:pStyle w:val="a3"/>
        <w:spacing w:line="220" w:lineRule="exact"/>
        <w:jc w:val="center"/>
        <w:rPr>
          <w:rFonts w:asciiTheme="minorEastAsia" w:eastAsiaTheme="minorEastAsia" w:hAnsiTheme="minorEastAsia" w:hint="default"/>
        </w:rPr>
      </w:pPr>
      <w:r w:rsidRPr="00D446EF">
        <w:rPr>
          <w:rFonts w:asciiTheme="minorEastAsia" w:eastAsiaTheme="minorEastAsia" w:hAnsiTheme="minorEastAsia"/>
        </w:rPr>
        <w:t>・・・・・</w:t>
      </w:r>
      <w:r w:rsidR="00751423">
        <w:rPr>
          <w:rFonts w:asciiTheme="minorEastAsia" w:eastAsiaTheme="minorEastAsia" w:hAnsiTheme="minorEastAsia"/>
        </w:rPr>
        <w:t>受講</w:t>
      </w:r>
      <w:r w:rsidRPr="00D446EF">
        <w:rPr>
          <w:rFonts w:asciiTheme="minorEastAsia" w:eastAsiaTheme="minorEastAsia" w:hAnsiTheme="minorEastAsia"/>
        </w:rPr>
        <w:t>申込書（返信先FAX：</w:t>
      </w:r>
      <w:r w:rsidRPr="00D446EF">
        <w:rPr>
          <w:rFonts w:asciiTheme="minorEastAsia" w:eastAsiaTheme="minorEastAsia" w:hAnsiTheme="minorEastAsia" w:hint="default"/>
          <w:lang w:val="en-US"/>
        </w:rPr>
        <w:t xml:space="preserve">018-835-2576 </w:t>
      </w:r>
      <w:r w:rsidRPr="00D446EF">
        <w:rPr>
          <w:rFonts w:asciiTheme="minorEastAsia" w:eastAsiaTheme="minorEastAsia" w:hAnsiTheme="minorEastAsia"/>
          <w:lang w:val="en-US"/>
        </w:rPr>
        <w:t xml:space="preserve"> </w:t>
      </w:r>
      <w:r w:rsidRPr="00D446EF">
        <w:rPr>
          <w:rFonts w:asciiTheme="minorEastAsia" w:eastAsiaTheme="minorEastAsia" w:hAnsiTheme="minorEastAsia"/>
        </w:rPr>
        <w:t>秋田県薬剤師会事務局）・・・・・</w:t>
      </w:r>
    </w:p>
    <w:p w14:paraId="18AD3381" w14:textId="5A06688A" w:rsidR="00D446EF" w:rsidRPr="00D446EF" w:rsidRDefault="00D446EF" w:rsidP="00D952E6">
      <w:pPr>
        <w:pStyle w:val="a3"/>
        <w:spacing w:line="220" w:lineRule="exact"/>
        <w:rPr>
          <w:rFonts w:asciiTheme="minorEastAsia" w:eastAsiaTheme="minorEastAsia" w:hAnsiTheme="minorEastAsia" w:hint="default"/>
        </w:rPr>
      </w:pPr>
    </w:p>
    <w:p w14:paraId="479D9329" w14:textId="71A34972" w:rsidR="00D446EF" w:rsidRPr="00D446EF" w:rsidRDefault="00D446EF" w:rsidP="00D952E6">
      <w:pPr>
        <w:pStyle w:val="a3"/>
        <w:rPr>
          <w:rFonts w:asciiTheme="minorEastAsia" w:eastAsiaTheme="minorEastAsia" w:hAnsiTheme="minorEastAsia" w:hint="default"/>
        </w:rPr>
      </w:pPr>
      <w:r w:rsidRPr="00D446EF">
        <w:rPr>
          <w:rFonts w:asciiTheme="minorEastAsia" w:eastAsiaTheme="minorEastAsia" w:hAnsiTheme="minorEastAsia"/>
        </w:rPr>
        <w:t xml:space="preserve">◆受講会場（　</w:t>
      </w:r>
      <w:r w:rsidR="00ED4240">
        <w:rPr>
          <w:rFonts w:asciiTheme="minorEastAsia" w:eastAsiaTheme="minorEastAsia" w:hAnsiTheme="minorEastAsia"/>
        </w:rPr>
        <w:t>湯沢</w:t>
      </w:r>
      <w:r w:rsidR="00EE20A7">
        <w:rPr>
          <w:rFonts w:asciiTheme="minorEastAsia" w:eastAsiaTheme="minorEastAsia" w:hAnsiTheme="minorEastAsia"/>
        </w:rPr>
        <w:t xml:space="preserve">　　</w:t>
      </w:r>
      <w:r w:rsidR="00ED4240">
        <w:rPr>
          <w:rFonts w:asciiTheme="minorEastAsia" w:eastAsiaTheme="minorEastAsia" w:hAnsiTheme="minorEastAsia"/>
        </w:rPr>
        <w:t>大館</w:t>
      </w:r>
      <w:r w:rsidRPr="00D446EF">
        <w:rPr>
          <w:rFonts w:asciiTheme="minorEastAsia" w:eastAsiaTheme="minorEastAsia" w:hAnsiTheme="minorEastAsia"/>
        </w:rPr>
        <w:t xml:space="preserve">　</w:t>
      </w:r>
      <w:r w:rsidRPr="00B75D4A">
        <w:rPr>
          <w:rFonts w:asciiTheme="minorEastAsia" w:eastAsiaTheme="minorEastAsia" w:hAnsiTheme="minorEastAsia"/>
        </w:rPr>
        <w:t xml:space="preserve">　</w:t>
      </w:r>
      <w:r w:rsidR="00ED4240">
        <w:rPr>
          <w:rFonts w:asciiTheme="minorEastAsia" w:eastAsiaTheme="minorEastAsia" w:hAnsiTheme="minorEastAsia"/>
        </w:rPr>
        <w:t>秋田</w:t>
      </w:r>
      <w:r w:rsidRPr="000E6546">
        <w:rPr>
          <w:rFonts w:asciiTheme="minorEastAsia" w:eastAsiaTheme="minorEastAsia" w:hAnsiTheme="minorEastAsia"/>
        </w:rPr>
        <w:t xml:space="preserve">　</w:t>
      </w:r>
      <w:r w:rsidRPr="00D446EF">
        <w:rPr>
          <w:rFonts w:asciiTheme="minorEastAsia" w:eastAsiaTheme="minorEastAsia" w:hAnsiTheme="minorEastAsia"/>
        </w:rPr>
        <w:t>）</w:t>
      </w:r>
      <w:r w:rsidRPr="00D446EF">
        <w:rPr>
          <w:rFonts w:asciiTheme="minorEastAsia" w:eastAsiaTheme="minorEastAsia" w:hAnsiTheme="minorEastAsia"/>
          <w:lang w:val="en-US"/>
        </w:rPr>
        <w:t>* ご</w:t>
      </w:r>
      <w:r w:rsidRPr="00D446EF">
        <w:rPr>
          <w:rFonts w:asciiTheme="minorEastAsia" w:eastAsiaTheme="minorEastAsia" w:hAnsiTheme="minorEastAsia"/>
        </w:rPr>
        <w:t>希望の会場を</w:t>
      </w:r>
      <w:r w:rsidRPr="00D446EF">
        <w:rPr>
          <w:rFonts w:asciiTheme="minorEastAsia" w:eastAsiaTheme="minorEastAsia" w:hAnsiTheme="minorEastAsia" w:hint="default"/>
        </w:rPr>
        <w:t>◯</w:t>
      </w:r>
      <w:r w:rsidRPr="00D446EF">
        <w:rPr>
          <w:rFonts w:asciiTheme="minorEastAsia" w:eastAsiaTheme="minorEastAsia" w:hAnsiTheme="minorEastAsia"/>
        </w:rPr>
        <w:t>で</w:t>
      </w:r>
      <w:r w:rsidR="00413284">
        <w:rPr>
          <w:rFonts w:asciiTheme="minorEastAsia" w:eastAsiaTheme="minorEastAsia" w:hAnsiTheme="minorEastAsia"/>
        </w:rPr>
        <w:t>囲んで</w:t>
      </w:r>
      <w:r w:rsidRPr="00D446EF">
        <w:rPr>
          <w:rFonts w:asciiTheme="minorEastAsia" w:eastAsiaTheme="minorEastAsia" w:hAnsiTheme="minorEastAsia"/>
        </w:rPr>
        <w:t>下さい</w:t>
      </w:r>
      <w:r w:rsidR="00E3741F">
        <w:rPr>
          <w:rFonts w:asciiTheme="minorEastAsia" w:eastAsiaTheme="minorEastAsia" w:hAnsiTheme="minorEastAsia"/>
        </w:rPr>
        <w:t>。</w:t>
      </w:r>
    </w:p>
    <w:p w14:paraId="032367B0" w14:textId="77777777" w:rsidR="00D446EF" w:rsidRPr="00D446EF" w:rsidRDefault="00D446EF" w:rsidP="00D952E6">
      <w:pPr>
        <w:pStyle w:val="a3"/>
        <w:spacing w:line="220" w:lineRule="exact"/>
        <w:rPr>
          <w:rFonts w:asciiTheme="minorEastAsia" w:eastAsiaTheme="minorEastAsia" w:hAnsiTheme="minorEastAsia" w:hint="default"/>
        </w:rPr>
      </w:pPr>
    </w:p>
    <w:p w14:paraId="004D6B9C" w14:textId="77777777" w:rsidR="00D446EF" w:rsidRPr="00D446EF" w:rsidRDefault="00D446EF" w:rsidP="0014477B">
      <w:pPr>
        <w:ind w:firstLineChars="100" w:firstLine="215"/>
        <w:rPr>
          <w:rFonts w:asciiTheme="minorEastAsia" w:hAnsiTheme="minorEastAsia"/>
          <w:sz w:val="22"/>
          <w:u w:val="single"/>
        </w:rPr>
      </w:pPr>
      <w:r w:rsidRPr="00D446EF">
        <w:rPr>
          <w:rFonts w:asciiTheme="minorEastAsia" w:hAnsiTheme="minorEastAsia"/>
          <w:sz w:val="22"/>
          <w:u w:val="single"/>
        </w:rPr>
        <w:t xml:space="preserve">氏名：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D446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勤務先　　　　　　　　　　　　　　　　　　</w:t>
      </w:r>
    </w:p>
    <w:p w14:paraId="3525FAA5" w14:textId="77777777" w:rsidR="00D446EF" w:rsidRPr="00D446EF" w:rsidRDefault="00D446EF" w:rsidP="00331239">
      <w:pPr>
        <w:spacing w:line="240" w:lineRule="exact"/>
        <w:rPr>
          <w:rFonts w:asciiTheme="minorEastAsia" w:hAnsiTheme="minorEastAsia"/>
          <w:sz w:val="22"/>
          <w:u w:val="single"/>
        </w:rPr>
      </w:pPr>
    </w:p>
    <w:p w14:paraId="0D0D548B" w14:textId="6CC496D8" w:rsidR="00D446EF" w:rsidRDefault="00D446EF" w:rsidP="0014477B">
      <w:pPr>
        <w:ind w:firstLineChars="100" w:firstLine="215"/>
        <w:rPr>
          <w:rFonts w:asciiTheme="minorEastAsia" w:hAnsiTheme="minorEastAsia"/>
          <w:sz w:val="22"/>
          <w:u w:val="single"/>
        </w:rPr>
      </w:pPr>
      <w:r w:rsidRPr="00D446EF">
        <w:rPr>
          <w:rFonts w:asciiTheme="minorEastAsia" w:hAnsiTheme="minorEastAsia"/>
          <w:sz w:val="22"/>
          <w:u w:val="single"/>
        </w:rPr>
        <w:t xml:space="preserve">連絡先電話番号：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D446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53712273" w14:textId="77777777" w:rsidR="00891C6A" w:rsidRDefault="009D6B38" w:rsidP="0014477B">
      <w:pPr>
        <w:ind w:left="215" w:hangingChars="100" w:hanging="215"/>
        <w:rPr>
          <w:rFonts w:asciiTheme="minorEastAsia" w:hAnsiTheme="minorEastAsia"/>
          <w:sz w:val="22"/>
        </w:rPr>
      </w:pPr>
      <w:r w:rsidRPr="009D6B38">
        <w:rPr>
          <w:rFonts w:asciiTheme="minorEastAsia" w:hAnsiTheme="minorEastAsia" w:hint="eastAsia"/>
          <w:sz w:val="22"/>
        </w:rPr>
        <w:t>※</w:t>
      </w:r>
      <w:r w:rsidR="00025409">
        <w:rPr>
          <w:rFonts w:asciiTheme="minorEastAsia" w:hAnsiTheme="minorEastAsia" w:hint="eastAsia"/>
          <w:sz w:val="22"/>
        </w:rPr>
        <w:t xml:space="preserve">　</w:t>
      </w:r>
      <w:r w:rsidR="00413284" w:rsidRPr="00ED4240">
        <w:rPr>
          <w:rFonts w:asciiTheme="minorEastAsia" w:hAnsiTheme="minorEastAsia" w:hint="eastAsia"/>
          <w:b/>
          <w:sz w:val="22"/>
          <w:u w:val="single"/>
        </w:rPr>
        <w:t>この研修会は秋田県の委託</w:t>
      </w:r>
      <w:r w:rsidR="00F2775D" w:rsidRPr="00ED4240">
        <w:rPr>
          <w:rFonts w:asciiTheme="minorEastAsia" w:hAnsiTheme="minorEastAsia" w:hint="eastAsia"/>
          <w:b/>
          <w:sz w:val="22"/>
          <w:u w:val="single"/>
        </w:rPr>
        <w:t>事業です。</w:t>
      </w:r>
      <w:r w:rsidR="00413284" w:rsidRPr="00E3741F">
        <w:rPr>
          <w:rFonts w:asciiTheme="minorEastAsia" w:hAnsiTheme="minorEastAsia" w:hint="eastAsia"/>
          <w:sz w:val="22"/>
          <w:u w:val="dotted"/>
        </w:rPr>
        <w:t>当会から</w:t>
      </w:r>
      <w:r w:rsidR="00F2775D" w:rsidRPr="00E3741F">
        <w:rPr>
          <w:rFonts w:asciiTheme="minorEastAsia" w:hAnsiTheme="minorEastAsia" w:hint="eastAsia"/>
          <w:sz w:val="22"/>
          <w:u w:val="dotted"/>
        </w:rPr>
        <w:t>秋田県長寿社会課へ</w:t>
      </w:r>
      <w:r w:rsidRPr="00E3741F">
        <w:rPr>
          <w:rFonts w:asciiTheme="minorEastAsia" w:hAnsiTheme="minorEastAsia" w:hint="eastAsia"/>
          <w:sz w:val="22"/>
          <w:u w:val="dotted"/>
        </w:rPr>
        <w:t>申込</w:t>
      </w:r>
      <w:r w:rsidR="00413284" w:rsidRPr="00E3741F">
        <w:rPr>
          <w:rFonts w:asciiTheme="minorEastAsia" w:hAnsiTheme="minorEastAsia" w:hint="eastAsia"/>
          <w:sz w:val="22"/>
          <w:u w:val="dotted"/>
        </w:rPr>
        <w:t>者の</w:t>
      </w:r>
      <w:r w:rsidR="00F2775D" w:rsidRPr="00E3741F">
        <w:rPr>
          <w:rFonts w:asciiTheme="minorEastAsia" w:hAnsiTheme="minorEastAsia" w:hint="eastAsia"/>
          <w:sz w:val="22"/>
          <w:u w:val="dotted"/>
        </w:rPr>
        <w:t>氏名・</w:t>
      </w:r>
      <w:r w:rsidR="00413284" w:rsidRPr="00E3741F">
        <w:rPr>
          <w:rFonts w:asciiTheme="minorEastAsia" w:hAnsiTheme="minorEastAsia" w:hint="eastAsia"/>
          <w:sz w:val="22"/>
          <w:u w:val="dotted"/>
        </w:rPr>
        <w:t>生年月日</w:t>
      </w:r>
      <w:r w:rsidR="00F2775D" w:rsidRPr="00E3741F">
        <w:rPr>
          <w:rFonts w:asciiTheme="minorEastAsia" w:hAnsiTheme="minorEastAsia" w:hint="eastAsia"/>
          <w:sz w:val="22"/>
          <w:u w:val="dotted"/>
        </w:rPr>
        <w:t>・勤務先</w:t>
      </w:r>
      <w:r w:rsidR="00413284" w:rsidRPr="00E3741F">
        <w:rPr>
          <w:rFonts w:asciiTheme="minorEastAsia" w:hAnsiTheme="minorEastAsia" w:hint="eastAsia"/>
          <w:sz w:val="22"/>
          <w:u w:val="dotted"/>
        </w:rPr>
        <w:t>を提供します</w:t>
      </w:r>
      <w:r w:rsidR="00413284">
        <w:rPr>
          <w:rFonts w:asciiTheme="minorEastAsia" w:hAnsiTheme="minorEastAsia" w:hint="eastAsia"/>
          <w:sz w:val="22"/>
        </w:rPr>
        <w:t>ので予めご了承ください。</w:t>
      </w:r>
    </w:p>
    <w:p w14:paraId="3DA57BB2" w14:textId="77777777" w:rsidR="007367D0" w:rsidRPr="007367D0" w:rsidRDefault="007367D0" w:rsidP="007367D0">
      <w:pPr>
        <w:ind w:left="175" w:hangingChars="100" w:hanging="175"/>
        <w:rPr>
          <w:rFonts w:asciiTheme="minorEastAsia" w:hAnsiTheme="minorEastAsia" w:hint="eastAsia"/>
          <w:sz w:val="18"/>
        </w:rPr>
      </w:pPr>
      <w:r w:rsidRPr="007367D0">
        <w:rPr>
          <w:rFonts w:asciiTheme="minorEastAsia" w:hAnsiTheme="minorEastAsia" w:hint="eastAsia"/>
          <w:sz w:val="18"/>
        </w:rPr>
        <w:t>研修シールの交付には当日会場にて「氏名及び薬剤師免許番号」を確認できる書類</w:t>
      </w:r>
    </w:p>
    <w:p w14:paraId="2F24DBA3" w14:textId="6FAB49F6" w:rsidR="007367D0" w:rsidRPr="007367D0" w:rsidRDefault="007367D0" w:rsidP="007367D0">
      <w:pPr>
        <w:ind w:left="175" w:hangingChars="100" w:hanging="175"/>
        <w:rPr>
          <w:rFonts w:asciiTheme="minorEastAsia" w:hAnsiTheme="minorEastAsia" w:hint="eastAsia"/>
          <w:sz w:val="18"/>
        </w:rPr>
      </w:pPr>
      <w:r w:rsidRPr="007367D0">
        <w:rPr>
          <w:rFonts w:asciiTheme="minorEastAsia" w:hAnsiTheme="minorEastAsia" w:hint="eastAsia"/>
          <w:sz w:val="18"/>
        </w:rPr>
        <w:t>（例：薬剤師免許の写真、秋田県薬剤師会会員証、日本薬剤師会会員証など）の提示が必要です。ご提示されない場合は交付出来ません。</w:t>
      </w:r>
    </w:p>
    <w:p w14:paraId="276436EF" w14:textId="194144D3" w:rsidR="007367D0" w:rsidRPr="007367D0" w:rsidRDefault="007367D0" w:rsidP="007367D0">
      <w:pPr>
        <w:ind w:left="175" w:hangingChars="100" w:hanging="175"/>
        <w:rPr>
          <w:rFonts w:asciiTheme="minorEastAsia" w:hAnsiTheme="minorEastAsia" w:hint="eastAsia"/>
          <w:sz w:val="18"/>
        </w:rPr>
      </w:pPr>
      <w:r w:rsidRPr="007367D0">
        <w:rPr>
          <w:rFonts w:asciiTheme="minorEastAsia" w:hAnsiTheme="minorEastAsia" w:hint="eastAsia"/>
          <w:sz w:val="18"/>
        </w:rPr>
        <w:t>※ご氏名及び薬剤師免許番号は、交付した研修受講シール情報とともに受講者名簿として日本薬剤師研修センターへ提出いたします。</w:t>
      </w:r>
    </w:p>
    <w:p w14:paraId="36437A55" w14:textId="77777777" w:rsidR="009D6B38" w:rsidRPr="009D6B38" w:rsidRDefault="009D6B38" w:rsidP="0014477B">
      <w:pPr>
        <w:ind w:firstLineChars="200" w:firstLine="430"/>
        <w:rPr>
          <w:rFonts w:asciiTheme="minorEastAsia" w:hAnsiTheme="minorEastAsia"/>
          <w:sz w:val="22"/>
          <w:u w:val="single"/>
        </w:rPr>
      </w:pPr>
      <w:r w:rsidRPr="00E3741F">
        <w:rPr>
          <w:rFonts w:asciiTheme="minorEastAsia" w:hAnsiTheme="minorEastAsia" w:hint="eastAsia"/>
          <w:sz w:val="22"/>
          <w:u w:val="dotted"/>
        </w:rPr>
        <w:t>非会員の方は生年月日</w:t>
      </w:r>
      <w:r>
        <w:rPr>
          <w:rFonts w:asciiTheme="minorEastAsia" w:hAnsiTheme="minorEastAsia" w:hint="eastAsia"/>
          <w:sz w:val="22"/>
        </w:rPr>
        <w:t xml:space="preserve">をご記入ください。　</w:t>
      </w:r>
      <w:r w:rsidRPr="00E3741F">
        <w:rPr>
          <w:rFonts w:asciiTheme="minorEastAsia" w:hAnsiTheme="minorEastAsia" w:hint="eastAsia"/>
          <w:sz w:val="22"/>
          <w:u w:val="double"/>
        </w:rPr>
        <w:t xml:space="preserve">生年月日：　</w:t>
      </w:r>
      <w:r w:rsidR="00025409">
        <w:rPr>
          <w:rFonts w:asciiTheme="minorEastAsia" w:hAnsiTheme="minorEastAsia" w:hint="eastAsia"/>
          <w:sz w:val="22"/>
          <w:u w:val="double"/>
        </w:rPr>
        <w:t xml:space="preserve">　</w:t>
      </w:r>
      <w:r w:rsidR="00E3741F" w:rsidRPr="00E3741F">
        <w:rPr>
          <w:rFonts w:asciiTheme="minorEastAsia" w:hAnsiTheme="minorEastAsia" w:hint="eastAsia"/>
          <w:sz w:val="22"/>
          <w:u w:val="double"/>
        </w:rPr>
        <w:t xml:space="preserve">　</w:t>
      </w:r>
      <w:r w:rsidR="00331239">
        <w:rPr>
          <w:rFonts w:asciiTheme="minorEastAsia" w:hAnsiTheme="minorEastAsia" w:hint="eastAsia"/>
          <w:sz w:val="22"/>
          <w:u w:val="double"/>
        </w:rPr>
        <w:t xml:space="preserve">　</w:t>
      </w:r>
      <w:r w:rsidRPr="00E3741F">
        <w:rPr>
          <w:rFonts w:asciiTheme="minorEastAsia" w:hAnsiTheme="minorEastAsia" w:hint="eastAsia"/>
          <w:sz w:val="22"/>
          <w:u w:val="double"/>
        </w:rPr>
        <w:t xml:space="preserve">　年　　</w:t>
      </w:r>
      <w:r w:rsidR="00331239">
        <w:rPr>
          <w:rFonts w:asciiTheme="minorEastAsia" w:hAnsiTheme="minorEastAsia" w:hint="eastAsia"/>
          <w:sz w:val="22"/>
          <w:u w:val="double"/>
        </w:rPr>
        <w:t xml:space="preserve">　</w:t>
      </w:r>
      <w:r w:rsidR="00025409">
        <w:rPr>
          <w:rFonts w:asciiTheme="minorEastAsia" w:hAnsiTheme="minorEastAsia" w:hint="eastAsia"/>
          <w:sz w:val="22"/>
          <w:u w:val="double"/>
        </w:rPr>
        <w:t xml:space="preserve">　</w:t>
      </w:r>
      <w:r w:rsidRPr="00E3741F">
        <w:rPr>
          <w:rFonts w:asciiTheme="minorEastAsia" w:hAnsiTheme="minorEastAsia" w:hint="eastAsia"/>
          <w:sz w:val="22"/>
          <w:u w:val="double"/>
        </w:rPr>
        <w:t>月</w:t>
      </w:r>
      <w:r w:rsidR="00331239">
        <w:rPr>
          <w:rFonts w:asciiTheme="minorEastAsia" w:hAnsiTheme="minorEastAsia" w:hint="eastAsia"/>
          <w:sz w:val="22"/>
          <w:u w:val="double"/>
        </w:rPr>
        <w:t xml:space="preserve">　</w:t>
      </w:r>
      <w:r w:rsidR="00413284" w:rsidRPr="00E3741F">
        <w:rPr>
          <w:rFonts w:asciiTheme="minorEastAsia" w:hAnsiTheme="minorEastAsia" w:hint="eastAsia"/>
          <w:sz w:val="22"/>
          <w:u w:val="double"/>
        </w:rPr>
        <w:t xml:space="preserve">　</w:t>
      </w:r>
      <w:r w:rsidRPr="00E3741F">
        <w:rPr>
          <w:rFonts w:asciiTheme="minorEastAsia" w:hAnsiTheme="minorEastAsia" w:hint="eastAsia"/>
          <w:sz w:val="22"/>
          <w:u w:val="double"/>
        </w:rPr>
        <w:t xml:space="preserve">　</w:t>
      </w:r>
      <w:r w:rsidR="00025409">
        <w:rPr>
          <w:rFonts w:asciiTheme="minorEastAsia" w:hAnsiTheme="minorEastAsia" w:hint="eastAsia"/>
          <w:sz w:val="22"/>
          <w:u w:val="double"/>
        </w:rPr>
        <w:t xml:space="preserve">　</w:t>
      </w:r>
      <w:r w:rsidRPr="00E3741F">
        <w:rPr>
          <w:rFonts w:asciiTheme="minorEastAsia" w:hAnsiTheme="minorEastAsia" w:hint="eastAsia"/>
          <w:sz w:val="22"/>
          <w:u w:val="double"/>
        </w:rPr>
        <w:t>日</w:t>
      </w:r>
    </w:p>
    <w:sectPr w:rsidR="009D6B38" w:rsidRPr="009D6B38" w:rsidSect="007367D0">
      <w:pgSz w:w="11906" w:h="16838" w:code="9"/>
      <w:pgMar w:top="289" w:right="567" w:bottom="295" w:left="567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C1413" w14:textId="77777777" w:rsidR="00D34CF1" w:rsidRDefault="00D34CF1" w:rsidP="00ED58EA">
      <w:r>
        <w:separator/>
      </w:r>
    </w:p>
  </w:endnote>
  <w:endnote w:type="continuationSeparator" w:id="0">
    <w:p w14:paraId="15DB1CBE" w14:textId="77777777" w:rsidR="00D34CF1" w:rsidRDefault="00D34CF1" w:rsidP="00E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5923" w14:textId="77777777" w:rsidR="00D34CF1" w:rsidRDefault="00D34CF1" w:rsidP="00ED58EA">
      <w:r>
        <w:separator/>
      </w:r>
    </w:p>
  </w:footnote>
  <w:footnote w:type="continuationSeparator" w:id="0">
    <w:p w14:paraId="1B1FEB1B" w14:textId="77777777" w:rsidR="00D34CF1" w:rsidRDefault="00D34CF1" w:rsidP="00ED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F"/>
    <w:rsid w:val="00025409"/>
    <w:rsid w:val="000553E6"/>
    <w:rsid w:val="000744F2"/>
    <w:rsid w:val="000E6546"/>
    <w:rsid w:val="001244D8"/>
    <w:rsid w:val="00140BCC"/>
    <w:rsid w:val="0014477B"/>
    <w:rsid w:val="00183294"/>
    <w:rsid w:val="00195CDF"/>
    <w:rsid w:val="001F17B9"/>
    <w:rsid w:val="0021334D"/>
    <w:rsid w:val="002821B5"/>
    <w:rsid w:val="00293D58"/>
    <w:rsid w:val="002A78D7"/>
    <w:rsid w:val="002B7FF0"/>
    <w:rsid w:val="002D7266"/>
    <w:rsid w:val="002E43A5"/>
    <w:rsid w:val="002F1309"/>
    <w:rsid w:val="00331239"/>
    <w:rsid w:val="003716B6"/>
    <w:rsid w:val="00375D91"/>
    <w:rsid w:val="00394AE8"/>
    <w:rsid w:val="003A1601"/>
    <w:rsid w:val="003D1778"/>
    <w:rsid w:val="00413284"/>
    <w:rsid w:val="0045011F"/>
    <w:rsid w:val="004C59B4"/>
    <w:rsid w:val="004D504B"/>
    <w:rsid w:val="004F0A57"/>
    <w:rsid w:val="00542044"/>
    <w:rsid w:val="0055057F"/>
    <w:rsid w:val="005C62F7"/>
    <w:rsid w:val="005F24CD"/>
    <w:rsid w:val="006077B2"/>
    <w:rsid w:val="00662398"/>
    <w:rsid w:val="006F52DB"/>
    <w:rsid w:val="00715380"/>
    <w:rsid w:val="007166D1"/>
    <w:rsid w:val="00716BC6"/>
    <w:rsid w:val="00724637"/>
    <w:rsid w:val="007367D0"/>
    <w:rsid w:val="007436A1"/>
    <w:rsid w:val="00751423"/>
    <w:rsid w:val="0079584D"/>
    <w:rsid w:val="007F6D00"/>
    <w:rsid w:val="00801DA8"/>
    <w:rsid w:val="008272D9"/>
    <w:rsid w:val="00891C6A"/>
    <w:rsid w:val="0090011D"/>
    <w:rsid w:val="009073F8"/>
    <w:rsid w:val="00987B8B"/>
    <w:rsid w:val="009D6B38"/>
    <w:rsid w:val="009F0666"/>
    <w:rsid w:val="009F3639"/>
    <w:rsid w:val="00A0150B"/>
    <w:rsid w:val="00A16B27"/>
    <w:rsid w:val="00A17EB8"/>
    <w:rsid w:val="00A815B6"/>
    <w:rsid w:val="00B47A9A"/>
    <w:rsid w:val="00B75D4A"/>
    <w:rsid w:val="00B96B59"/>
    <w:rsid w:val="00BB4F5A"/>
    <w:rsid w:val="00BB67CE"/>
    <w:rsid w:val="00BC1F29"/>
    <w:rsid w:val="00C028BA"/>
    <w:rsid w:val="00C42171"/>
    <w:rsid w:val="00C50B95"/>
    <w:rsid w:val="00C51643"/>
    <w:rsid w:val="00C756A9"/>
    <w:rsid w:val="00CA105A"/>
    <w:rsid w:val="00CD302D"/>
    <w:rsid w:val="00CE0B03"/>
    <w:rsid w:val="00D12F6C"/>
    <w:rsid w:val="00D23B07"/>
    <w:rsid w:val="00D24088"/>
    <w:rsid w:val="00D34CF1"/>
    <w:rsid w:val="00D446EF"/>
    <w:rsid w:val="00D523E6"/>
    <w:rsid w:val="00D952E6"/>
    <w:rsid w:val="00E35405"/>
    <w:rsid w:val="00E3741F"/>
    <w:rsid w:val="00E612B7"/>
    <w:rsid w:val="00E7392F"/>
    <w:rsid w:val="00ED4240"/>
    <w:rsid w:val="00ED58EA"/>
    <w:rsid w:val="00EE03E6"/>
    <w:rsid w:val="00EE20A7"/>
    <w:rsid w:val="00EF2E7F"/>
    <w:rsid w:val="00F26BAC"/>
    <w:rsid w:val="00F2775D"/>
    <w:rsid w:val="00F40D64"/>
    <w:rsid w:val="00F515BA"/>
    <w:rsid w:val="00F52810"/>
    <w:rsid w:val="00F86A0A"/>
    <w:rsid w:val="00FB7A20"/>
    <w:rsid w:val="00FE1AC7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E0EE8"/>
  <w15:chartTrackingRefBased/>
  <w15:docId w15:val="{7243D1CA-21F8-4ADB-A4EE-DEC90CA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44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4">
    <w:name w:val="本文 (文字)"/>
    <w:basedOn w:val="a0"/>
    <w:link w:val="a3"/>
    <w:rsid w:val="00D446EF"/>
    <w:rPr>
      <w:rFonts w:ascii="Arial Unicode MS" w:eastAsia="Arial Unicode MS" w:hAnsi="Arial Unicode MS" w:cs="Arial Unicode MS"/>
      <w:color w:val="000000"/>
      <w:kern w:val="0"/>
      <w:sz w:val="22"/>
      <w:bdr w:val="nil"/>
      <w:lang w:val="ja-JP"/>
    </w:rPr>
  </w:style>
  <w:style w:type="paragraph" w:styleId="a5">
    <w:name w:val="Note Heading"/>
    <w:basedOn w:val="a"/>
    <w:next w:val="a"/>
    <w:link w:val="a6"/>
    <w:uiPriority w:val="99"/>
    <w:unhideWhenUsed/>
    <w:rsid w:val="00D446EF"/>
    <w:pPr>
      <w:widowControl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Arial Unicode MS" w:hAnsi="Arial Unicode MS" w:cs="Arial Unicode MS"/>
      <w:color w:val="000000"/>
      <w:kern w:val="0"/>
      <w:sz w:val="22"/>
      <w:bdr w:val="nil"/>
      <w:lang w:val="ja-JP"/>
    </w:rPr>
  </w:style>
  <w:style w:type="character" w:customStyle="1" w:styleId="a6">
    <w:name w:val="記 (文字)"/>
    <w:basedOn w:val="a0"/>
    <w:link w:val="a5"/>
    <w:uiPriority w:val="99"/>
    <w:rsid w:val="00D446EF"/>
    <w:rPr>
      <w:rFonts w:ascii="Arial Unicode MS" w:eastAsia="Arial Unicode MS" w:hAnsi="Arial Unicode MS" w:cs="Arial Unicode MS"/>
      <w:color w:val="000000"/>
      <w:kern w:val="0"/>
      <w:sz w:val="22"/>
      <w:bdr w:val="nil"/>
      <w:lang w:val="ja-JP"/>
    </w:rPr>
  </w:style>
  <w:style w:type="paragraph" w:styleId="a7">
    <w:name w:val="Salutation"/>
    <w:basedOn w:val="a"/>
    <w:next w:val="a"/>
    <w:link w:val="a8"/>
    <w:uiPriority w:val="99"/>
    <w:unhideWhenUsed/>
    <w:rsid w:val="00D446EF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Theme="minorEastAsia" w:hAnsiTheme="minorEastAsia" w:cs="Arial Unicode MS"/>
      <w:color w:val="000000"/>
      <w:kern w:val="0"/>
      <w:sz w:val="22"/>
      <w:bdr w:val="nil"/>
      <w:lang w:val="ja-JP"/>
    </w:rPr>
  </w:style>
  <w:style w:type="character" w:customStyle="1" w:styleId="a8">
    <w:name w:val="挨拶文 (文字)"/>
    <w:basedOn w:val="a0"/>
    <w:link w:val="a7"/>
    <w:uiPriority w:val="99"/>
    <w:rsid w:val="00D446EF"/>
    <w:rPr>
      <w:rFonts w:asciiTheme="minorEastAsia" w:hAnsiTheme="minorEastAsia" w:cs="Arial Unicode MS"/>
      <w:color w:val="000000"/>
      <w:kern w:val="0"/>
      <w:sz w:val="22"/>
      <w:bdr w:val="nil"/>
      <w:lang w:val="ja-JP"/>
    </w:rPr>
  </w:style>
  <w:style w:type="table" w:styleId="a9">
    <w:name w:val="Table Grid"/>
    <w:basedOn w:val="a1"/>
    <w:uiPriority w:val="39"/>
    <w:rsid w:val="00D44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5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8EA"/>
  </w:style>
  <w:style w:type="paragraph" w:styleId="ac">
    <w:name w:val="footer"/>
    <w:basedOn w:val="a"/>
    <w:link w:val="ad"/>
    <w:uiPriority w:val="99"/>
    <w:unhideWhenUsed/>
    <w:rsid w:val="00ED58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8EA"/>
  </w:style>
  <w:style w:type="paragraph" w:styleId="ae">
    <w:name w:val="Balloon Text"/>
    <w:basedOn w:val="a"/>
    <w:link w:val="af"/>
    <w:uiPriority w:val="99"/>
    <w:semiHidden/>
    <w:unhideWhenUsed/>
    <w:rsid w:val="0014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5A73-C7EE-41BC-A1AB-48F5164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井畑 博</dc:creator>
  <cp:keywords/>
  <dc:description/>
  <cp:lastModifiedBy>佐々木 寛人</cp:lastModifiedBy>
  <cp:revision>2</cp:revision>
  <cp:lastPrinted>2019-10-28T01:59:00Z</cp:lastPrinted>
  <dcterms:created xsi:type="dcterms:W3CDTF">2019-10-28T01:59:00Z</dcterms:created>
  <dcterms:modified xsi:type="dcterms:W3CDTF">2019-10-28T01:59:00Z</dcterms:modified>
</cp:coreProperties>
</file>