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5" w:rsidRDefault="000E72B5" w:rsidP="00C75BE0">
      <w:pPr>
        <w:overflowPunct w:val="0"/>
        <w:adjustRightInd w:val="0"/>
        <w:spacing w:afterLines="50" w:after="186" w:line="276" w:lineRule="auto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E72B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［参考］薬局における患者への案内（例）</w:t>
      </w:r>
    </w:p>
    <w:p w:rsidR="00C75BE0" w:rsidRPr="000E72B5" w:rsidRDefault="00C75BE0" w:rsidP="00C75BE0">
      <w:pPr>
        <w:overflowPunct w:val="0"/>
        <w:adjustRightInd w:val="0"/>
        <w:spacing w:afterLines="50" w:after="186" w:line="276" w:lineRule="auto"/>
        <w:jc w:val="left"/>
        <w:textAlignment w:val="baseline"/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</w:pPr>
      <w:bookmarkStart w:id="0" w:name="_GoBack"/>
      <w:bookmarkEnd w:id="0"/>
    </w:p>
    <w:p w:rsidR="000E72B5" w:rsidRPr="00C75BE0" w:rsidRDefault="000E72B5" w:rsidP="000E72B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◆　新型コロナウイルスの感染防止のための特別な措置として、ご自宅のまま、</w:t>
      </w:r>
      <w:r w:rsidRPr="00C75BE0">
        <w:rPr>
          <w:rFonts w:ascii="HG丸ｺﾞｼｯｸM-PRO" w:eastAsia="HG丸ｺﾞｼｯｸM-PRO" w:hAnsi="HG丸ｺﾞｼｯｸM-PRO" w:cs="ＭＳ 明朝"/>
          <w:kern w:val="0"/>
          <w:szCs w:val="21"/>
        </w:rPr>
        <w:t>電話等でのお薬の説明、お薬の受け取りが可能となり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ました。</w:t>
      </w:r>
    </w:p>
    <w:p w:rsidR="000E72B5" w:rsidRPr="00C75BE0" w:rsidRDefault="000E72B5" w:rsidP="000E72B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◆　薬の配送料は、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  <w:u w:val="single"/>
        </w:rPr>
        <w:t>通常は患者さんのご負担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ですが、新型コロナウイルス感染症の対策として、期間限定で、国からその費用が補助されることとなりました。</w:t>
      </w:r>
    </w:p>
    <w:p w:rsidR="000E72B5" w:rsidRPr="00C75BE0" w:rsidRDefault="000E72B5" w:rsidP="000E72B5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Segoe UI Emoji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　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 xml:space="preserve">◆　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配送方法については、薬局の指定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>となりますので、ご了承ください。</w:t>
      </w:r>
    </w:p>
    <w:p w:rsidR="000E72B5" w:rsidRPr="00C75BE0" w:rsidRDefault="000E72B5" w:rsidP="000E72B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HG丸ｺﾞｼｯｸM-PRO" w:eastAsia="HG丸ｺﾞｼｯｸM-PRO" w:hAnsi="HG丸ｺﾞｼｯｸM-PRO" w:cs="Segoe UI Emoji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 xml:space="preserve">◆　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支払いに関する手数料（振込手数料など）は補助の対象外で、患者さんのご負担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>となります。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5381"/>
        <w:gridCol w:w="2410"/>
      </w:tblGrid>
      <w:tr w:rsidR="000E72B5" w:rsidRPr="00C75BE0" w:rsidTr="00B51F8D">
        <w:tc>
          <w:tcPr>
            <w:tcW w:w="5381" w:type="dxa"/>
            <w:tcBorders>
              <w:bottom w:val="double" w:sz="4" w:space="0" w:color="auto"/>
            </w:tcBorders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bookmarkStart w:id="1" w:name="_Hlk38972962"/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区分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案内方法の例</w:t>
            </w:r>
          </w:p>
        </w:tc>
      </w:tr>
      <w:tr w:rsidR="000E72B5" w:rsidRPr="00C75BE0" w:rsidTr="00B51F8D">
        <w:trPr>
          <w:trHeight w:val="429"/>
        </w:trPr>
        <w:tc>
          <w:tcPr>
            <w:tcW w:w="5381" w:type="dxa"/>
            <w:vMerge w:val="restart"/>
            <w:tcBorders>
              <w:top w:val="double" w:sz="4" w:space="0" w:color="auto"/>
            </w:tcBorders>
            <w:vAlign w:val="center"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新型コロナウイルス感染症の軽症者で、宿泊療養または自宅療養の方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全額補助対象</w:t>
            </w:r>
          </w:p>
        </w:tc>
      </w:tr>
      <w:tr w:rsidR="000E72B5" w:rsidRPr="00C75BE0" w:rsidTr="00B51F8D">
        <w:trPr>
          <w:trHeight w:val="429"/>
        </w:trPr>
        <w:tc>
          <w:tcPr>
            <w:tcW w:w="5381" w:type="dxa"/>
            <w:vMerge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0E72B5" w:rsidRPr="00C75BE0" w:rsidTr="00B51F8D">
        <w:tc>
          <w:tcPr>
            <w:tcW w:w="5381" w:type="dxa"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上記以外の方（新型コロナウイルス感染拡大防止のため、ご自宅でのお薬の説明、薬の受取りをご希望の方）</w:t>
            </w:r>
          </w:p>
        </w:tc>
        <w:tc>
          <w:tcPr>
            <w:tcW w:w="2410" w:type="dxa"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Cs w:val="21"/>
                <w:u w:val="single"/>
              </w:rPr>
              <w:t>200円患者負担</w:t>
            </w: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、残額は補助対象</w:t>
            </w:r>
          </w:p>
        </w:tc>
      </w:tr>
    </w:tbl>
    <w:bookmarkEnd w:id="1"/>
    <w:p w:rsidR="00DC018C" w:rsidRPr="00C75BE0" w:rsidRDefault="000E72B5" w:rsidP="000E72B5">
      <w:pPr>
        <w:overflowPunct w:val="0"/>
        <w:adjustRightInd w:val="0"/>
        <w:spacing w:line="276" w:lineRule="auto"/>
        <w:ind w:leftChars="200" w:left="840" w:hangingChars="200" w:hanging="420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（注）お薬の種類によっては配送が困難な場合があり、薬局への来訪をいただくことがあります。</w:t>
      </w:r>
    </w:p>
    <w:sectPr w:rsidR="00DC018C" w:rsidRPr="00C75BE0" w:rsidSect="000E72B5">
      <w:footerReference w:type="default" r:id="rId4"/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407634"/>
      <w:docPartObj>
        <w:docPartGallery w:val="Page Numbers (Bottom of Page)"/>
        <w:docPartUnique/>
      </w:docPartObj>
    </w:sdtPr>
    <w:sdtEndPr/>
    <w:sdtContent>
      <w:p w:rsidR="00B529A6" w:rsidRDefault="003363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E0" w:rsidRPr="00C75BE0">
          <w:rPr>
            <w:noProof/>
            <w:lang w:val="ja-JP"/>
          </w:rPr>
          <w:t>1</w:t>
        </w:r>
        <w:r>
          <w:fldChar w:fldCharType="end"/>
        </w:r>
      </w:p>
    </w:sdtContent>
  </w:sdt>
  <w:p w:rsidR="00B529A6" w:rsidRDefault="003363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B5"/>
    <w:rsid w:val="000E72B5"/>
    <w:rsid w:val="00C75BE0"/>
    <w:rsid w:val="00D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B015D-A0B8-4F9F-990D-B49E28B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7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72B5"/>
  </w:style>
  <w:style w:type="table" w:styleId="a5">
    <w:name w:val="Table Grid"/>
    <w:basedOn w:val="a1"/>
    <w:uiPriority w:val="39"/>
    <w:rsid w:val="000E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井畑 博</dc:creator>
  <cp:keywords/>
  <dc:description/>
  <cp:lastModifiedBy>井畑 博</cp:lastModifiedBy>
  <cp:revision>1</cp:revision>
  <dcterms:created xsi:type="dcterms:W3CDTF">2020-05-22T10:05:00Z</dcterms:created>
  <dcterms:modified xsi:type="dcterms:W3CDTF">2020-05-22T10:26:00Z</dcterms:modified>
</cp:coreProperties>
</file>